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21A" w:rsidRDefault="00E360B3" w:rsidP="00C60C9F">
      <w:pPr>
        <w:pStyle w:val="10"/>
        <w:keepNext/>
        <w:keepLines/>
        <w:shd w:val="clear" w:color="auto" w:fill="auto"/>
        <w:spacing w:after="306" w:line="270" w:lineRule="exact"/>
        <w:jc w:val="center"/>
      </w:pPr>
      <w:bookmarkStart w:id="0" w:name="bookmark0"/>
      <w:r>
        <w:t>ДОГОВОР ПОСТАВКИ №</w:t>
      </w:r>
      <w:bookmarkEnd w:id="0"/>
      <w:r w:rsidR="00B0481B">
        <w:t>________</w:t>
      </w:r>
    </w:p>
    <w:p w:rsidR="003A021A" w:rsidRDefault="009F3C3E">
      <w:pPr>
        <w:pStyle w:val="3"/>
        <w:shd w:val="clear" w:color="auto" w:fill="auto"/>
        <w:tabs>
          <w:tab w:val="right" w:pos="8034"/>
          <w:tab w:val="center" w:pos="8502"/>
          <w:tab w:val="center" w:pos="9261"/>
          <w:tab w:val="right" w:pos="10071"/>
        </w:tabs>
        <w:spacing w:before="0" w:after="282" w:line="230" w:lineRule="exact"/>
        <w:ind w:left="20"/>
      </w:pPr>
      <w:r>
        <w:t>г. С</w:t>
      </w:r>
      <w:r w:rsidR="001C35BF">
        <w:t xml:space="preserve">алават, Республики Башкортостан                                                              </w:t>
      </w:r>
      <w:r w:rsidR="00456913">
        <w:t xml:space="preserve">   </w:t>
      </w:r>
      <w:r w:rsidR="00F10AD5">
        <w:t xml:space="preserve"> </w:t>
      </w:r>
      <w:r w:rsidR="00982C1F">
        <w:t xml:space="preserve">  </w:t>
      </w:r>
      <w:r w:rsidR="004325C8">
        <w:t xml:space="preserve">    </w:t>
      </w:r>
      <w:r w:rsidR="001C35BF">
        <w:t xml:space="preserve"> </w:t>
      </w:r>
      <w:r w:rsidR="00B0481B">
        <w:t>«___</w:t>
      </w:r>
      <w:r>
        <w:t>»</w:t>
      </w:r>
      <w:r>
        <w:tab/>
      </w:r>
      <w:r w:rsidR="004325C8">
        <w:t xml:space="preserve"> </w:t>
      </w:r>
      <w:r w:rsidR="00B0481B">
        <w:t>_____</w:t>
      </w:r>
      <w:r w:rsidR="004325C8">
        <w:t xml:space="preserve"> </w:t>
      </w:r>
      <w:r w:rsidR="001C35BF">
        <w:t xml:space="preserve"> </w:t>
      </w:r>
      <w:r w:rsidR="00982C1F">
        <w:t>202</w:t>
      </w:r>
      <w:r w:rsidR="00B0481B">
        <w:t>_</w:t>
      </w:r>
      <w:r w:rsidR="00B32607">
        <w:t xml:space="preserve"> </w:t>
      </w:r>
      <w:r w:rsidR="00B0481B">
        <w:t>г.</w:t>
      </w:r>
    </w:p>
    <w:p w:rsidR="003A021A" w:rsidRDefault="009F3C3E">
      <w:pPr>
        <w:pStyle w:val="3"/>
        <w:shd w:val="clear" w:color="auto" w:fill="auto"/>
        <w:spacing w:before="0" w:after="240" w:line="274" w:lineRule="exact"/>
        <w:ind w:left="20" w:right="20" w:firstLine="580"/>
      </w:pPr>
      <w:proofErr w:type="gramStart"/>
      <w:r>
        <w:t xml:space="preserve">Общество с ограниченной ответственностью «Медсервис» (сокращенное наименование - ООО «Медсервис»), именуемое в дальнейшем Покупатель, в лице директора </w:t>
      </w:r>
      <w:proofErr w:type="spellStart"/>
      <w:r>
        <w:t>Мовергоза</w:t>
      </w:r>
      <w:proofErr w:type="spellEnd"/>
      <w:r>
        <w:t xml:space="preserve"> С.В., действующего на основании Устава, с одной стороны, и </w:t>
      </w:r>
      <w:r w:rsidR="00B0481B">
        <w:t>_____________________________</w:t>
      </w:r>
      <w:r>
        <w:t>(сокра</w:t>
      </w:r>
      <w:r w:rsidR="00456913">
        <w:t>ще</w:t>
      </w:r>
      <w:r w:rsidR="00A26FC9">
        <w:t xml:space="preserve">нное наименование - </w:t>
      </w:r>
      <w:r w:rsidR="00B0481B">
        <w:t>_________________</w:t>
      </w:r>
      <w:r>
        <w:t xml:space="preserve">), именуемое в дальнейшем Поставщик, в лице </w:t>
      </w:r>
      <w:r w:rsidR="00B0481B">
        <w:t>__________________</w:t>
      </w:r>
      <w:r w:rsidR="00DD3AB4">
        <w:t xml:space="preserve">, </w:t>
      </w:r>
      <w:r>
        <w:t xml:space="preserve"> действующего на основании </w:t>
      </w:r>
      <w:r w:rsidR="00B0481B">
        <w:t>_______</w:t>
      </w:r>
      <w:r w:rsidR="00DD3AB4">
        <w:t xml:space="preserve">, </w:t>
      </w:r>
      <w:r>
        <w:t>с другой стороны, совместно именуемые Стороны, заключили настоящий договор (далее - Договор) о нижеследующем:</w:t>
      </w:r>
      <w:proofErr w:type="gramEnd"/>
    </w:p>
    <w:p w:rsidR="003A021A" w:rsidRDefault="009F3C3E">
      <w:pPr>
        <w:pStyle w:val="20"/>
        <w:keepNext/>
        <w:keepLines/>
        <w:numPr>
          <w:ilvl w:val="0"/>
          <w:numId w:val="1"/>
        </w:numPr>
        <w:shd w:val="clear" w:color="auto" w:fill="auto"/>
        <w:tabs>
          <w:tab w:val="left" w:pos="4216"/>
        </w:tabs>
        <w:spacing w:before="0"/>
        <w:ind w:left="3980"/>
      </w:pPr>
      <w:bookmarkStart w:id="1" w:name="bookmark1"/>
      <w:r>
        <w:t>ПРЕДМЕТ ДОГОВОРА</w:t>
      </w:r>
      <w:bookmarkEnd w:id="1"/>
    </w:p>
    <w:p w:rsidR="003A021A" w:rsidRDefault="009F3C3E">
      <w:pPr>
        <w:pStyle w:val="3"/>
        <w:numPr>
          <w:ilvl w:val="1"/>
          <w:numId w:val="1"/>
        </w:numPr>
        <w:shd w:val="clear" w:color="auto" w:fill="auto"/>
        <w:tabs>
          <w:tab w:val="left" w:pos="1078"/>
        </w:tabs>
        <w:spacing w:before="0" w:after="0" w:line="274" w:lineRule="exact"/>
        <w:ind w:left="20" w:right="20" w:firstLine="580"/>
      </w:pPr>
      <w:proofErr w:type="gramStart"/>
      <w:r>
        <w:t>Поставщик обязуется поставить, а Покупатель - принять и оплатить Товар, наименование, количество, качество указаны в Спецификации (приложение № 1 к настоящему Договору).</w:t>
      </w:r>
      <w:proofErr w:type="gramEnd"/>
    </w:p>
    <w:p w:rsidR="003A021A" w:rsidRDefault="009F3C3E">
      <w:pPr>
        <w:pStyle w:val="3"/>
        <w:numPr>
          <w:ilvl w:val="1"/>
          <w:numId w:val="1"/>
        </w:numPr>
        <w:shd w:val="clear" w:color="auto" w:fill="auto"/>
        <w:tabs>
          <w:tab w:val="left" w:pos="1078"/>
        </w:tabs>
        <w:spacing w:before="0" w:after="0" w:line="274" w:lineRule="exact"/>
        <w:ind w:left="20" w:right="20" w:firstLine="580"/>
      </w:pPr>
      <w:r>
        <w:t>Поставщик гарантирует, что Товар на момент его передачи Покупателю принадлежит Поставщику на праве собственности и свободен от любых прав третьих лиц, не продан, не заложен, в споре, под арестом не находится.</w:t>
      </w:r>
    </w:p>
    <w:p w:rsidR="003A021A" w:rsidRDefault="009F3C3E">
      <w:pPr>
        <w:pStyle w:val="3"/>
        <w:numPr>
          <w:ilvl w:val="1"/>
          <w:numId w:val="1"/>
        </w:numPr>
        <w:shd w:val="clear" w:color="auto" w:fill="auto"/>
        <w:tabs>
          <w:tab w:val="left" w:pos="1078"/>
        </w:tabs>
        <w:spacing w:before="0" w:after="240" w:line="274" w:lineRule="exact"/>
        <w:ind w:left="20" w:right="20" w:firstLine="580"/>
      </w:pPr>
      <w:r>
        <w:t>С</w:t>
      </w:r>
      <w:r w:rsidR="00C632E3">
        <w:t>рок поставки товара: в течение</w:t>
      </w:r>
      <w:proofErr w:type="gramStart"/>
      <w:r w:rsidR="00C632E3">
        <w:t xml:space="preserve"> </w:t>
      </w:r>
      <w:r w:rsidR="00B0481B">
        <w:t>___________</w:t>
      </w:r>
      <w:r w:rsidR="00C632E3">
        <w:t xml:space="preserve"> (</w:t>
      </w:r>
      <w:r w:rsidR="00B0481B">
        <w:t>_________</w:t>
      </w:r>
      <w:r>
        <w:t xml:space="preserve">) </w:t>
      </w:r>
      <w:proofErr w:type="gramEnd"/>
      <w:r>
        <w:t>рабочих</w:t>
      </w:r>
      <w:r w:rsidR="00B0481B">
        <w:t>/календарных</w:t>
      </w:r>
      <w:r>
        <w:t xml:space="preserve"> дней с момента заключения настоящего Договора уполномоченными представителями Сторон. Поставка Товара должна быть осуществлена единовременно всего объема/количества Товара.</w:t>
      </w:r>
    </w:p>
    <w:p w:rsidR="00B0481B" w:rsidRDefault="00B0481B">
      <w:pPr>
        <w:pStyle w:val="3"/>
        <w:numPr>
          <w:ilvl w:val="1"/>
          <w:numId w:val="1"/>
        </w:numPr>
        <w:shd w:val="clear" w:color="auto" w:fill="auto"/>
        <w:tabs>
          <w:tab w:val="left" w:pos="1078"/>
        </w:tabs>
        <w:spacing w:before="0" w:after="240" w:line="274" w:lineRule="exact"/>
        <w:ind w:left="20" w:right="20" w:firstLine="580"/>
      </w:pPr>
      <w:r>
        <w:t>Период поставки: январь-декабрь 2022 г.</w:t>
      </w:r>
    </w:p>
    <w:p w:rsidR="003A021A" w:rsidRDefault="009F3C3E">
      <w:pPr>
        <w:pStyle w:val="20"/>
        <w:keepNext/>
        <w:keepLines/>
        <w:numPr>
          <w:ilvl w:val="0"/>
          <w:numId w:val="1"/>
        </w:numPr>
        <w:shd w:val="clear" w:color="auto" w:fill="auto"/>
        <w:tabs>
          <w:tab w:val="left" w:pos="3301"/>
        </w:tabs>
        <w:spacing w:before="0"/>
        <w:ind w:left="3060"/>
      </w:pPr>
      <w:bookmarkStart w:id="2" w:name="bookmark2"/>
      <w:r>
        <w:t>ЦЕНА И ОБЩАЯ СУММА ДОГОВОРА</w:t>
      </w:r>
      <w:bookmarkEnd w:id="2"/>
    </w:p>
    <w:p w:rsidR="003A021A" w:rsidRDefault="009F3C3E" w:rsidP="0071297D">
      <w:pPr>
        <w:pStyle w:val="3"/>
        <w:numPr>
          <w:ilvl w:val="1"/>
          <w:numId w:val="1"/>
        </w:numPr>
        <w:shd w:val="clear" w:color="auto" w:fill="auto"/>
        <w:tabs>
          <w:tab w:val="left" w:pos="1078"/>
        </w:tabs>
        <w:spacing w:before="0" w:after="0" w:line="274" w:lineRule="exact"/>
        <w:ind w:left="20" w:right="20" w:firstLine="580"/>
      </w:pPr>
      <w:r>
        <w:t>Стоимость Товара по насто</w:t>
      </w:r>
      <w:r w:rsidR="00DF4474">
        <w:t>ящему Договору составляет</w:t>
      </w:r>
      <w:proofErr w:type="gramStart"/>
      <w:r w:rsidR="00DF4474">
        <w:t xml:space="preserve"> </w:t>
      </w:r>
      <w:r w:rsidR="00B0481B">
        <w:t>__________</w:t>
      </w:r>
      <w:r w:rsidR="00BB7707">
        <w:t xml:space="preserve"> </w:t>
      </w:r>
      <w:r w:rsidR="00E360B3">
        <w:t>(</w:t>
      </w:r>
      <w:r w:rsidR="00B0481B">
        <w:t>_________________</w:t>
      </w:r>
      <w:r w:rsidR="00AC3A3F">
        <w:t xml:space="preserve">) </w:t>
      </w:r>
      <w:r w:rsidR="00B0481B">
        <w:t>_____</w:t>
      </w:r>
      <w:r w:rsidR="0071297D">
        <w:t xml:space="preserve"> </w:t>
      </w:r>
      <w:proofErr w:type="gramEnd"/>
      <w:r w:rsidR="0071297D">
        <w:t>к</w:t>
      </w:r>
      <w:r w:rsidR="00BB7707">
        <w:t>оп</w:t>
      </w:r>
      <w:r w:rsidR="00C60C9F">
        <w:t>е</w:t>
      </w:r>
      <w:r w:rsidR="00EE4A48">
        <w:t xml:space="preserve">ек, в том числе НДС </w:t>
      </w:r>
      <w:r w:rsidR="00B0481B">
        <w:t>__</w:t>
      </w:r>
      <w:r w:rsidR="00EE4A48">
        <w:t xml:space="preserve">0% - </w:t>
      </w:r>
      <w:r w:rsidR="00B0481B">
        <w:t>________</w:t>
      </w:r>
      <w:r w:rsidR="00EE4A48">
        <w:t xml:space="preserve"> (</w:t>
      </w:r>
      <w:r w:rsidR="00B0481B">
        <w:t>___________</w:t>
      </w:r>
      <w:r w:rsidR="00AC3A3F">
        <w:t xml:space="preserve">) </w:t>
      </w:r>
      <w:r w:rsidR="00B0481B">
        <w:t>___</w:t>
      </w:r>
      <w:r w:rsidR="00AC3A3F">
        <w:t xml:space="preserve"> копеек</w:t>
      </w:r>
      <w:r w:rsidR="0071297D">
        <w:t>.</w:t>
      </w:r>
      <w:r>
        <w:t xml:space="preserve"> Цена за единицу Товара определяется Сторонами в Спецификации.</w:t>
      </w:r>
    </w:p>
    <w:p w:rsidR="003A021A" w:rsidRDefault="009F3C3E">
      <w:pPr>
        <w:pStyle w:val="3"/>
        <w:numPr>
          <w:ilvl w:val="1"/>
          <w:numId w:val="1"/>
        </w:numPr>
        <w:shd w:val="clear" w:color="auto" w:fill="auto"/>
        <w:tabs>
          <w:tab w:val="left" w:pos="1078"/>
        </w:tabs>
        <w:spacing w:before="0" w:after="0" w:line="274" w:lineRule="exact"/>
        <w:ind w:left="20" w:right="20" w:firstLine="580"/>
      </w:pPr>
      <w:r>
        <w:t>Стоимость Товара, указанная в п. 2.1 настоящего Договора, установлена с учетом всех статей затрат, возникающих в рамках исполнения настоящего Договора (расходов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Поставщика в рамках выполнения условий настоящего Договора).</w:t>
      </w:r>
    </w:p>
    <w:p w:rsidR="003A021A" w:rsidRDefault="009F3C3E">
      <w:pPr>
        <w:pStyle w:val="3"/>
        <w:numPr>
          <w:ilvl w:val="1"/>
          <w:numId w:val="1"/>
        </w:numPr>
        <w:shd w:val="clear" w:color="auto" w:fill="auto"/>
        <w:tabs>
          <w:tab w:val="left" w:pos="1078"/>
        </w:tabs>
        <w:spacing w:before="0" w:after="240" w:line="274" w:lineRule="exact"/>
        <w:ind w:left="20" w:right="20" w:firstLine="580"/>
      </w:pPr>
      <w:r>
        <w:t>Цена за единицу Товара, установленная в Спецификации, остается фиксированной на протяжении всего срока действия настоящего Договора и может меняться в сторону уменьшения при заключении дополнительного соглашения.</w:t>
      </w:r>
    </w:p>
    <w:p w:rsidR="003A021A" w:rsidRDefault="009F3C3E" w:rsidP="00F70805">
      <w:pPr>
        <w:pStyle w:val="20"/>
        <w:keepNext/>
        <w:keepLines/>
        <w:numPr>
          <w:ilvl w:val="0"/>
          <w:numId w:val="1"/>
        </w:numPr>
        <w:shd w:val="clear" w:color="auto" w:fill="auto"/>
        <w:tabs>
          <w:tab w:val="left" w:pos="4216"/>
        </w:tabs>
        <w:spacing w:before="0"/>
        <w:ind w:left="3980"/>
      </w:pPr>
      <w:bookmarkStart w:id="3" w:name="bookmark3"/>
      <w:r>
        <w:t>УСЛОВИЯ ПЛАТЕЖА</w:t>
      </w:r>
      <w:bookmarkEnd w:id="3"/>
    </w:p>
    <w:p w:rsidR="003A021A" w:rsidRDefault="009F3C3E" w:rsidP="00F70805">
      <w:pPr>
        <w:pStyle w:val="3"/>
        <w:numPr>
          <w:ilvl w:val="1"/>
          <w:numId w:val="1"/>
        </w:numPr>
        <w:shd w:val="clear" w:color="auto" w:fill="auto"/>
        <w:tabs>
          <w:tab w:val="left" w:pos="1078"/>
        </w:tabs>
        <w:spacing w:before="0" w:after="0" w:line="274" w:lineRule="exact"/>
        <w:ind w:right="20" w:firstLine="709"/>
      </w:pPr>
      <w:r>
        <w:t>Расчет за поставляемый Товар производится путем перечисления денежных средств на расчетный счет Поставщика в течение 30 (тридцати) банковских дней с момента получения Покупателем счета - фактуры, оформленного надлежащим образом, при условии выполнения Поставщиком обязанности по поставке Товара.</w:t>
      </w:r>
    </w:p>
    <w:p w:rsidR="003A021A" w:rsidRDefault="009F3C3E" w:rsidP="00F70805">
      <w:pPr>
        <w:pStyle w:val="3"/>
        <w:numPr>
          <w:ilvl w:val="1"/>
          <w:numId w:val="1"/>
        </w:numPr>
        <w:shd w:val="clear" w:color="auto" w:fill="auto"/>
        <w:tabs>
          <w:tab w:val="left" w:pos="1078"/>
        </w:tabs>
        <w:spacing w:before="0" w:after="0" w:line="274" w:lineRule="exact"/>
        <w:ind w:right="20" w:firstLine="709"/>
      </w:pPr>
      <w:r>
        <w:t>Поставщик обязан предоставить счет-фактуру не позднее 5 (пяти) календарных дней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г. №1137.</w:t>
      </w:r>
    </w:p>
    <w:p w:rsidR="003A021A" w:rsidRDefault="009F3C3E" w:rsidP="00F70805">
      <w:pPr>
        <w:pStyle w:val="3"/>
        <w:shd w:val="clear" w:color="auto" w:fill="auto"/>
        <w:spacing w:before="0" w:after="0" w:line="274" w:lineRule="exact"/>
        <w:ind w:right="20" w:firstLine="709"/>
      </w:pPr>
      <w:r>
        <w:t>При уплате Покупателем авансовых платежей в рамках исполнения настоящего Договора Поставщик обязан выставлять счета-фактуры на полученные авансы в соответствии ст. 169 НК РФ, не позднее пяти календарных дней, считая со дня получения аванса.</w:t>
      </w:r>
    </w:p>
    <w:p w:rsidR="003A021A" w:rsidRDefault="009F3C3E" w:rsidP="00F70805">
      <w:pPr>
        <w:pStyle w:val="3"/>
        <w:numPr>
          <w:ilvl w:val="1"/>
          <w:numId w:val="1"/>
        </w:numPr>
        <w:shd w:val="clear" w:color="auto" w:fill="auto"/>
        <w:tabs>
          <w:tab w:val="left" w:pos="1078"/>
        </w:tabs>
        <w:spacing w:before="0" w:after="0" w:line="274" w:lineRule="exact"/>
        <w:ind w:right="20" w:firstLine="709"/>
      </w:pPr>
      <w:r>
        <w:t xml:space="preserve">В </w:t>
      </w:r>
      <w:proofErr w:type="gramStart"/>
      <w:r>
        <w:t>случае</w:t>
      </w:r>
      <w:proofErr w:type="gramEnd"/>
      <w:r>
        <w:t xml:space="preserve"> предоставления Поставщиком счета-фактуры, не соответствующего требованиям п.3.2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несоответствующий счет-фактуру в соответствии с требованиями п.3.2 настоящего Договора.</w:t>
      </w:r>
    </w:p>
    <w:p w:rsidR="003A021A" w:rsidRDefault="009F3C3E" w:rsidP="00F70805">
      <w:pPr>
        <w:pStyle w:val="3"/>
        <w:numPr>
          <w:ilvl w:val="1"/>
          <w:numId w:val="1"/>
        </w:numPr>
        <w:shd w:val="clear" w:color="auto" w:fill="auto"/>
        <w:tabs>
          <w:tab w:val="left" w:pos="1078"/>
        </w:tabs>
        <w:spacing w:before="0" w:after="0" w:line="274" w:lineRule="exact"/>
        <w:ind w:right="20" w:firstLine="709"/>
      </w:pPr>
      <w:r>
        <w:t xml:space="preserve">В </w:t>
      </w:r>
      <w:proofErr w:type="gramStart"/>
      <w:r>
        <w:t>случае</w:t>
      </w:r>
      <w:proofErr w:type="gramEnd"/>
      <w:r>
        <w:t xml:space="preserve">, если право на подписание счета-фактуры,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w:t>
      </w:r>
      <w:r>
        <w:lastRenderedPageBreak/>
        <w:t>лица.</w:t>
      </w:r>
    </w:p>
    <w:p w:rsidR="003A021A" w:rsidRDefault="009F3C3E" w:rsidP="00F70805">
      <w:pPr>
        <w:pStyle w:val="3"/>
        <w:numPr>
          <w:ilvl w:val="1"/>
          <w:numId w:val="1"/>
        </w:numPr>
        <w:shd w:val="clear" w:color="auto" w:fill="auto"/>
        <w:tabs>
          <w:tab w:val="left" w:pos="1080"/>
        </w:tabs>
        <w:spacing w:before="0" w:after="0" w:line="274" w:lineRule="exact"/>
        <w:ind w:right="20" w:firstLine="709"/>
      </w:pPr>
      <w:r>
        <w:t>Моментом оплаты Товара является дата списания денежных средств Банком с расчетного счета Покупателя.</w:t>
      </w:r>
    </w:p>
    <w:p w:rsidR="003A021A" w:rsidRDefault="009F3C3E" w:rsidP="00F70805">
      <w:pPr>
        <w:pStyle w:val="3"/>
        <w:numPr>
          <w:ilvl w:val="1"/>
          <w:numId w:val="1"/>
        </w:numPr>
        <w:shd w:val="clear" w:color="auto" w:fill="auto"/>
        <w:tabs>
          <w:tab w:val="left" w:pos="1080"/>
        </w:tabs>
        <w:spacing w:before="0" w:after="234" w:line="274" w:lineRule="exact"/>
        <w:ind w:right="20" w:firstLine="709"/>
      </w:pPr>
      <w:r>
        <w:t>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3A021A" w:rsidRDefault="00F70805" w:rsidP="00F70805">
      <w:pPr>
        <w:pStyle w:val="20"/>
        <w:keepNext/>
        <w:keepLines/>
        <w:shd w:val="clear" w:color="auto" w:fill="auto"/>
        <w:tabs>
          <w:tab w:val="left" w:pos="0"/>
        </w:tabs>
        <w:spacing w:before="0" w:line="281" w:lineRule="exact"/>
        <w:jc w:val="center"/>
      </w:pPr>
      <w:bookmarkStart w:id="4" w:name="bookmark4"/>
      <w:r>
        <w:t xml:space="preserve">4. </w:t>
      </w:r>
      <w:r w:rsidR="009F3C3E">
        <w:t>ПОРЯДОК ПРИЕМА-ПЕРЕДАЧИ ТОВАРА</w:t>
      </w:r>
      <w:bookmarkEnd w:id="4"/>
    </w:p>
    <w:p w:rsidR="003A021A" w:rsidRDefault="009F3C3E" w:rsidP="00F70805">
      <w:pPr>
        <w:pStyle w:val="3"/>
        <w:numPr>
          <w:ilvl w:val="1"/>
          <w:numId w:val="9"/>
        </w:numPr>
        <w:shd w:val="clear" w:color="auto" w:fill="auto"/>
        <w:tabs>
          <w:tab w:val="left" w:pos="0"/>
        </w:tabs>
        <w:spacing w:before="0" w:after="0" w:line="281" w:lineRule="exact"/>
        <w:ind w:left="0" w:right="20" w:firstLine="709"/>
      </w:pPr>
      <w:r>
        <w:t>Поставка Товара осуществляется Поставщиком в сроки, указанные в п. 1.3 настоящего Договора. О дате и ориентировочном времени прибытия автотранспорта с Товаром Поставщик обязан уведомить Покупателя (его уполномоченного представителя) не менее чем за 24 часа до даты и времени передачи Товара. День приемки Товара должен являться официальным рабочим днем.</w:t>
      </w:r>
    </w:p>
    <w:p w:rsidR="003A021A" w:rsidRDefault="009F3C3E" w:rsidP="00F70805">
      <w:pPr>
        <w:pStyle w:val="3"/>
        <w:numPr>
          <w:ilvl w:val="1"/>
          <w:numId w:val="9"/>
        </w:numPr>
        <w:shd w:val="clear" w:color="auto" w:fill="auto"/>
        <w:tabs>
          <w:tab w:val="left" w:pos="0"/>
        </w:tabs>
        <w:spacing w:before="0" w:after="0" w:line="274" w:lineRule="exact"/>
        <w:ind w:left="0" w:right="20" w:firstLine="709"/>
      </w:pPr>
      <w:r>
        <w:t xml:space="preserve">Поставка Товара, погрузка/разгрузка осуществляется собственными силами и средствами Поставщика на склад Покупателя, расположенный по адресу: 453264, РБ, г. Салават, </w:t>
      </w:r>
      <w:proofErr w:type="spellStart"/>
      <w:r>
        <w:t>ул</w:t>
      </w:r>
      <w:proofErr w:type="gramStart"/>
      <w:r>
        <w:t>.О</w:t>
      </w:r>
      <w:proofErr w:type="gramEnd"/>
      <w:r>
        <w:t>ктябрьская</w:t>
      </w:r>
      <w:proofErr w:type="spellEnd"/>
      <w:r>
        <w:t>, д.35.</w:t>
      </w:r>
    </w:p>
    <w:p w:rsidR="003A021A" w:rsidRDefault="009F3C3E" w:rsidP="00F70805">
      <w:pPr>
        <w:pStyle w:val="3"/>
        <w:numPr>
          <w:ilvl w:val="1"/>
          <w:numId w:val="9"/>
        </w:numPr>
        <w:shd w:val="clear" w:color="auto" w:fill="auto"/>
        <w:tabs>
          <w:tab w:val="left" w:pos="1080"/>
        </w:tabs>
        <w:spacing w:before="0" w:after="0" w:line="274" w:lineRule="exact"/>
        <w:ind w:left="0" w:right="20" w:firstLine="709"/>
      </w:pPr>
      <w:r>
        <w:t xml:space="preserve">Приемка Товара Покупателем по качеству и количеству производится в соответствии с Инструкцией Госарбитража СССР №П-7 «О порядке приемки продукции </w:t>
      </w:r>
      <w:proofErr w:type="spellStart"/>
      <w:r>
        <w:t>производственно</w:t>
      </w:r>
      <w:r>
        <w:softHyphen/>
        <w:t>технического</w:t>
      </w:r>
      <w:proofErr w:type="spellEnd"/>
      <w:r>
        <w:t xml:space="preserve">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3A021A" w:rsidRDefault="009F3C3E" w:rsidP="00F70805">
      <w:pPr>
        <w:pStyle w:val="3"/>
        <w:numPr>
          <w:ilvl w:val="1"/>
          <w:numId w:val="9"/>
        </w:numPr>
        <w:shd w:val="clear" w:color="auto" w:fill="auto"/>
        <w:tabs>
          <w:tab w:val="left" w:pos="1080"/>
        </w:tabs>
        <w:spacing w:before="0" w:after="0" w:line="274" w:lineRule="exact"/>
        <w:ind w:left="0" w:right="20" w:firstLine="709"/>
        <w:jc w:val="left"/>
      </w:pPr>
      <w:r>
        <w:t>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и/или проставления отметки в товарной накладной ТОРГ-12 о приеме Товара.</w:t>
      </w:r>
    </w:p>
    <w:p w:rsidR="003A021A" w:rsidRDefault="009F3C3E" w:rsidP="00F70805">
      <w:pPr>
        <w:pStyle w:val="3"/>
        <w:numPr>
          <w:ilvl w:val="1"/>
          <w:numId w:val="9"/>
        </w:numPr>
        <w:shd w:val="clear" w:color="auto" w:fill="auto"/>
        <w:tabs>
          <w:tab w:val="left" w:pos="1080"/>
        </w:tabs>
        <w:spacing w:before="0" w:after="0" w:line="274" w:lineRule="exact"/>
        <w:ind w:left="0" w:right="20" w:firstLine="709"/>
      </w:pPr>
      <w:r>
        <w:t xml:space="preserve">В </w:t>
      </w:r>
      <w:proofErr w:type="gramStart"/>
      <w:r>
        <w:t>случае</w:t>
      </w:r>
      <w:proofErr w:type="gramEnd"/>
      <w:r>
        <w:t xml:space="preserve">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3A021A" w:rsidRDefault="00F70805" w:rsidP="00F70805">
      <w:pPr>
        <w:pStyle w:val="3"/>
        <w:numPr>
          <w:ilvl w:val="1"/>
          <w:numId w:val="9"/>
        </w:numPr>
        <w:shd w:val="clear" w:color="auto" w:fill="auto"/>
        <w:tabs>
          <w:tab w:val="left" w:pos="1080"/>
        </w:tabs>
        <w:spacing w:before="0" w:after="0" w:line="274" w:lineRule="exact"/>
        <w:ind w:left="0" w:right="20" w:firstLine="709"/>
      </w:pPr>
      <w:r>
        <w:t xml:space="preserve"> </w:t>
      </w:r>
      <w:r w:rsidR="009F3C3E">
        <w:t xml:space="preserve">В </w:t>
      </w:r>
      <w:proofErr w:type="gramStart"/>
      <w:r w:rsidR="009F3C3E">
        <w:t>случае</w:t>
      </w:r>
      <w:proofErr w:type="gramEnd"/>
      <w:r w:rsidR="009F3C3E">
        <w:t xml:space="preserve">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(одного) дня с момента получения телефонного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3A021A" w:rsidRDefault="009F3C3E" w:rsidP="00F70805">
      <w:pPr>
        <w:pStyle w:val="3"/>
        <w:shd w:val="clear" w:color="auto" w:fill="auto"/>
        <w:spacing w:before="0" w:after="0" w:line="274" w:lineRule="exact"/>
        <w:ind w:right="20" w:firstLine="709"/>
      </w:pPr>
      <w:r>
        <w:t>Некачественный Товар подлежит возврату Поставщику, который обязан принять его и вывезти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w:t>
      </w:r>
    </w:p>
    <w:p w:rsidR="003A021A" w:rsidRDefault="00F70805" w:rsidP="00F70805">
      <w:pPr>
        <w:pStyle w:val="3"/>
        <w:numPr>
          <w:ilvl w:val="1"/>
          <w:numId w:val="9"/>
        </w:numPr>
        <w:shd w:val="clear" w:color="auto" w:fill="auto"/>
        <w:tabs>
          <w:tab w:val="left" w:pos="1080"/>
        </w:tabs>
        <w:spacing w:before="0" w:after="0" w:line="274" w:lineRule="exact"/>
        <w:ind w:left="0" w:right="20" w:firstLine="709"/>
      </w:pPr>
      <w:r>
        <w:t xml:space="preserve"> </w:t>
      </w:r>
      <w:proofErr w:type="gramStart"/>
      <w:r w:rsidR="009F3C3E">
        <w:t>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w:t>
      </w:r>
      <w:proofErr w:type="gramEnd"/>
      <w:r w:rsidR="009F3C3E">
        <w:t xml:space="preserve"> В </w:t>
      </w:r>
      <w:proofErr w:type="gramStart"/>
      <w:r w:rsidR="009F3C3E">
        <w:t>этом</w:t>
      </w:r>
      <w:proofErr w:type="gramEnd"/>
      <w:r w:rsidR="009F3C3E">
        <w:t xml:space="preserve">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3A021A" w:rsidRDefault="009F3C3E" w:rsidP="00F70805">
      <w:pPr>
        <w:pStyle w:val="3"/>
        <w:numPr>
          <w:ilvl w:val="1"/>
          <w:numId w:val="9"/>
        </w:numPr>
        <w:shd w:val="clear" w:color="auto" w:fill="auto"/>
        <w:tabs>
          <w:tab w:val="left" w:pos="1190"/>
        </w:tabs>
        <w:spacing w:before="0" w:after="243" w:line="277" w:lineRule="exact"/>
        <w:ind w:left="0" w:right="20" w:firstLine="709"/>
      </w:pPr>
      <w:r>
        <w:t>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3A021A" w:rsidRDefault="001C35BF" w:rsidP="001C35BF">
      <w:pPr>
        <w:pStyle w:val="20"/>
        <w:keepNext/>
        <w:keepLines/>
        <w:shd w:val="clear" w:color="auto" w:fill="auto"/>
        <w:tabs>
          <w:tab w:val="left" w:pos="3704"/>
        </w:tabs>
        <w:spacing w:before="0"/>
        <w:ind w:left="3540"/>
      </w:pPr>
      <w:bookmarkStart w:id="5" w:name="bookmark5"/>
      <w:r>
        <w:lastRenderedPageBreak/>
        <w:t>5.</w:t>
      </w:r>
      <w:r w:rsidR="009F3C3E">
        <w:t>УПАКОВКА И МАРКИРОВКА</w:t>
      </w:r>
      <w:bookmarkEnd w:id="5"/>
    </w:p>
    <w:p w:rsidR="003A021A" w:rsidRDefault="00F70805" w:rsidP="00F70805">
      <w:pPr>
        <w:pStyle w:val="3"/>
        <w:numPr>
          <w:ilvl w:val="1"/>
          <w:numId w:val="8"/>
        </w:numPr>
        <w:shd w:val="clear" w:color="auto" w:fill="auto"/>
        <w:tabs>
          <w:tab w:val="left" w:pos="1066"/>
        </w:tabs>
        <w:spacing w:before="0" w:after="0" w:line="274" w:lineRule="exact"/>
        <w:ind w:left="0" w:right="20" w:firstLine="709"/>
      </w:pPr>
      <w:r>
        <w:t xml:space="preserve"> </w:t>
      </w:r>
      <w:r w:rsidR="009F3C3E">
        <w:t>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 Стоимость упаковки включена в стоимость товара.</w:t>
      </w:r>
    </w:p>
    <w:p w:rsidR="003A021A" w:rsidRDefault="009F3C3E" w:rsidP="00F70805">
      <w:pPr>
        <w:pStyle w:val="3"/>
        <w:numPr>
          <w:ilvl w:val="1"/>
          <w:numId w:val="8"/>
        </w:numPr>
        <w:shd w:val="clear" w:color="auto" w:fill="auto"/>
        <w:tabs>
          <w:tab w:val="left" w:pos="1066"/>
        </w:tabs>
        <w:spacing w:before="0" w:after="0" w:line="274" w:lineRule="exact"/>
        <w:ind w:left="0" w:right="20" w:firstLine="709"/>
      </w:pPr>
      <w:r>
        <w:t>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3A021A" w:rsidRDefault="009F3C3E" w:rsidP="00F70805">
      <w:pPr>
        <w:pStyle w:val="3"/>
        <w:numPr>
          <w:ilvl w:val="1"/>
          <w:numId w:val="8"/>
        </w:numPr>
        <w:shd w:val="clear" w:color="auto" w:fill="auto"/>
        <w:tabs>
          <w:tab w:val="left" w:pos="1066"/>
        </w:tabs>
        <w:spacing w:before="0" w:after="0" w:line="274" w:lineRule="exact"/>
        <w:ind w:left="0" w:right="20" w:firstLine="709"/>
      </w:pPr>
      <w:r>
        <w:t>Упаковка или Товар, для которого требованиями ГОСТ упаковка не предусмотрена, должны содержать маркировку (название/наименование, количество Товара и условия складирования) на русском языке.</w:t>
      </w:r>
    </w:p>
    <w:p w:rsidR="003A021A" w:rsidRDefault="009F3C3E" w:rsidP="00F70805">
      <w:pPr>
        <w:pStyle w:val="3"/>
        <w:numPr>
          <w:ilvl w:val="1"/>
          <w:numId w:val="8"/>
        </w:numPr>
        <w:shd w:val="clear" w:color="auto" w:fill="auto"/>
        <w:tabs>
          <w:tab w:val="left" w:pos="1066"/>
        </w:tabs>
        <w:spacing w:before="0" w:after="240" w:line="274" w:lineRule="exact"/>
        <w:ind w:left="0" w:right="20" w:firstLine="709"/>
      </w:pPr>
      <w:r>
        <w:t>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3A021A" w:rsidRDefault="009F3C3E">
      <w:pPr>
        <w:pStyle w:val="20"/>
        <w:keepNext/>
        <w:keepLines/>
        <w:shd w:val="clear" w:color="auto" w:fill="auto"/>
        <w:spacing w:before="0"/>
        <w:ind w:left="3400"/>
      </w:pPr>
      <w:bookmarkStart w:id="6" w:name="bookmark6"/>
      <w:r>
        <w:t>6. ГАРАНТИИ КАЧЕСТВА ТОВАРА</w:t>
      </w:r>
      <w:bookmarkEnd w:id="6"/>
    </w:p>
    <w:p w:rsidR="003A021A" w:rsidRDefault="009F3C3E">
      <w:pPr>
        <w:pStyle w:val="3"/>
        <w:numPr>
          <w:ilvl w:val="0"/>
          <w:numId w:val="2"/>
        </w:numPr>
        <w:shd w:val="clear" w:color="auto" w:fill="auto"/>
        <w:tabs>
          <w:tab w:val="left" w:pos="1066"/>
        </w:tabs>
        <w:spacing w:before="0" w:after="0" w:line="274" w:lineRule="exact"/>
        <w:ind w:left="20" w:right="20" w:firstLine="580"/>
      </w:pPr>
      <w:r>
        <w:t>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3A021A" w:rsidRDefault="009F3C3E">
      <w:pPr>
        <w:pStyle w:val="3"/>
        <w:numPr>
          <w:ilvl w:val="0"/>
          <w:numId w:val="2"/>
        </w:numPr>
        <w:shd w:val="clear" w:color="auto" w:fill="auto"/>
        <w:tabs>
          <w:tab w:val="left" w:pos="1066"/>
        </w:tabs>
        <w:spacing w:before="0" w:after="0" w:line="274" w:lineRule="exact"/>
        <w:ind w:left="20" w:right="20" w:firstLine="580"/>
      </w:pPr>
      <w:r>
        <w:t xml:space="preserve">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w:t>
      </w:r>
      <w:proofErr w:type="gramStart"/>
      <w:r>
        <w:t>случае</w:t>
      </w:r>
      <w:proofErr w:type="gramEnd"/>
      <w:r>
        <w:t xml:space="preserve">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3A021A" w:rsidRDefault="009F3C3E">
      <w:pPr>
        <w:pStyle w:val="3"/>
        <w:numPr>
          <w:ilvl w:val="0"/>
          <w:numId w:val="2"/>
        </w:numPr>
        <w:shd w:val="clear" w:color="auto" w:fill="auto"/>
        <w:tabs>
          <w:tab w:val="left" w:pos="1066"/>
        </w:tabs>
        <w:spacing w:before="0" w:after="240" w:line="274" w:lineRule="exact"/>
        <w:ind w:left="20" w:right="20" w:firstLine="580"/>
      </w:pPr>
      <w:r>
        <w:t>Поставщик гарантирует, что поставляемый Товар является новым (не бывшим в употреблении, не восстановленным, не из ремонта), а также полностью соответствует условиям настоящего Договора (в том числе требованиям спецификации, являющейся приложением №1 к настоящему Договору).</w:t>
      </w:r>
    </w:p>
    <w:p w:rsidR="003A021A" w:rsidRDefault="009F3C3E">
      <w:pPr>
        <w:pStyle w:val="20"/>
        <w:keepNext/>
        <w:keepLines/>
        <w:numPr>
          <w:ilvl w:val="0"/>
          <w:numId w:val="3"/>
        </w:numPr>
        <w:shd w:val="clear" w:color="auto" w:fill="auto"/>
        <w:tabs>
          <w:tab w:val="left" w:pos="3704"/>
        </w:tabs>
        <w:spacing w:before="0"/>
        <w:ind w:left="3400"/>
      </w:pPr>
      <w:bookmarkStart w:id="7" w:name="bookmark7"/>
      <w:r>
        <w:t>ОТВЕТСТВЕННОСТЬ СТОРОН</w:t>
      </w:r>
      <w:bookmarkEnd w:id="7"/>
    </w:p>
    <w:p w:rsidR="003A021A" w:rsidRDefault="009F3C3E">
      <w:pPr>
        <w:pStyle w:val="3"/>
        <w:numPr>
          <w:ilvl w:val="1"/>
          <w:numId w:val="3"/>
        </w:numPr>
        <w:shd w:val="clear" w:color="auto" w:fill="auto"/>
        <w:tabs>
          <w:tab w:val="left" w:pos="1066"/>
        </w:tabs>
        <w:spacing w:before="0" w:after="0" w:line="274" w:lineRule="exact"/>
        <w:ind w:left="20" w:right="20" w:firstLine="580"/>
      </w:pPr>
      <w:r>
        <w:t xml:space="preserve">В </w:t>
      </w:r>
      <w:proofErr w:type="gramStart"/>
      <w:r>
        <w:t>случае</w:t>
      </w:r>
      <w:proofErr w:type="gramEnd"/>
      <w:r>
        <w:t xml:space="preserve">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3A021A" w:rsidRDefault="009F3C3E">
      <w:pPr>
        <w:pStyle w:val="3"/>
        <w:numPr>
          <w:ilvl w:val="1"/>
          <w:numId w:val="3"/>
        </w:numPr>
        <w:shd w:val="clear" w:color="auto" w:fill="auto"/>
        <w:tabs>
          <w:tab w:val="left" w:pos="1066"/>
        </w:tabs>
        <w:spacing w:before="0" w:after="0" w:line="274" w:lineRule="exact"/>
        <w:ind w:left="20" w:right="20" w:firstLine="580"/>
      </w:pPr>
      <w:r>
        <w:t>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3A021A" w:rsidRDefault="009F3C3E">
      <w:pPr>
        <w:pStyle w:val="3"/>
        <w:numPr>
          <w:ilvl w:val="1"/>
          <w:numId w:val="3"/>
        </w:numPr>
        <w:shd w:val="clear" w:color="auto" w:fill="auto"/>
        <w:tabs>
          <w:tab w:val="left" w:pos="1066"/>
        </w:tabs>
        <w:spacing w:before="0" w:after="0" w:line="274" w:lineRule="exact"/>
        <w:ind w:left="20" w:right="20" w:firstLine="580"/>
      </w:pPr>
      <w:r>
        <w:t xml:space="preserve">В </w:t>
      </w:r>
      <w:proofErr w:type="gramStart"/>
      <w:r>
        <w:t>случае</w:t>
      </w:r>
      <w:proofErr w:type="gramEnd"/>
      <w:r>
        <w:t xml:space="preserve"> нарушения Поставщиком обязательств, предусмотренных п. 1.2 настоящего Договора, Покупатель вправе начислить и взыскать с Поставщика штраф в размере 5% стоимости переданного обремененного Товара, а также вправе требовать возмещения убытков, возникших в связи с требованиями третьих лиц.</w:t>
      </w:r>
    </w:p>
    <w:p w:rsidR="003A021A" w:rsidRDefault="009F3C3E">
      <w:pPr>
        <w:pStyle w:val="3"/>
        <w:numPr>
          <w:ilvl w:val="1"/>
          <w:numId w:val="3"/>
        </w:numPr>
        <w:shd w:val="clear" w:color="auto" w:fill="auto"/>
        <w:tabs>
          <w:tab w:val="left" w:pos="1066"/>
        </w:tabs>
        <w:spacing w:before="0" w:after="0" w:line="274" w:lineRule="exact"/>
        <w:ind w:left="20" w:right="20" w:firstLine="580"/>
      </w:pPr>
      <w:r>
        <w:t xml:space="preserve">В </w:t>
      </w:r>
      <w:proofErr w:type="gramStart"/>
      <w:r>
        <w:t>случае</w:t>
      </w:r>
      <w:proofErr w:type="gramEnd"/>
      <w:r>
        <w:t xml:space="preserve"> нарушения Поставщиком обязательств, предусмотренных п.3.3 настоящего Договора, Покупатель вправе начислить и взыскать с Поставщика неустойку в размере 20% суммы, указанной в ненадлежащим образом оформленном счете-фактуре.</w:t>
      </w:r>
    </w:p>
    <w:p w:rsidR="003A021A" w:rsidRDefault="009F3C3E">
      <w:pPr>
        <w:pStyle w:val="3"/>
        <w:numPr>
          <w:ilvl w:val="1"/>
          <w:numId w:val="3"/>
        </w:numPr>
        <w:shd w:val="clear" w:color="auto" w:fill="auto"/>
        <w:tabs>
          <w:tab w:val="left" w:pos="1066"/>
        </w:tabs>
        <w:spacing w:before="0" w:after="0" w:line="274" w:lineRule="exact"/>
        <w:ind w:left="20" w:right="20" w:firstLine="580"/>
      </w:pPr>
      <w:r>
        <w:t xml:space="preserve">Возмещение убытков или ущерба, уплата неустойки (пени, штрафов) осуществляется только по письменному требованию (претензии) добросовестной Стороны. В </w:t>
      </w:r>
      <w:proofErr w:type="gramStart"/>
      <w:r>
        <w:t>случае</w:t>
      </w:r>
      <w:proofErr w:type="gramEnd"/>
      <w:r>
        <w:t xml:space="preserve">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3A021A" w:rsidRDefault="009F3C3E">
      <w:pPr>
        <w:pStyle w:val="3"/>
        <w:numPr>
          <w:ilvl w:val="1"/>
          <w:numId w:val="3"/>
        </w:numPr>
        <w:shd w:val="clear" w:color="auto" w:fill="auto"/>
        <w:tabs>
          <w:tab w:val="left" w:pos="1113"/>
        </w:tabs>
        <w:spacing w:before="0" w:after="240" w:line="277" w:lineRule="exact"/>
        <w:ind w:left="20" w:right="20" w:firstLine="580"/>
      </w:pPr>
      <w:r>
        <w:t>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3A021A" w:rsidRDefault="009F3C3E">
      <w:pPr>
        <w:pStyle w:val="20"/>
        <w:keepNext/>
        <w:keepLines/>
        <w:numPr>
          <w:ilvl w:val="0"/>
          <w:numId w:val="3"/>
        </w:numPr>
        <w:shd w:val="clear" w:color="auto" w:fill="auto"/>
        <w:tabs>
          <w:tab w:val="left" w:pos="4645"/>
        </w:tabs>
        <w:spacing w:before="0" w:line="277" w:lineRule="exact"/>
        <w:ind w:left="4400"/>
      </w:pPr>
      <w:bookmarkStart w:id="8" w:name="bookmark8"/>
      <w:r>
        <w:lastRenderedPageBreak/>
        <w:t>ФОРС-МАЖОР</w:t>
      </w:r>
      <w:bookmarkEnd w:id="8"/>
    </w:p>
    <w:p w:rsidR="003A021A" w:rsidRDefault="009F3C3E">
      <w:pPr>
        <w:pStyle w:val="3"/>
        <w:numPr>
          <w:ilvl w:val="1"/>
          <w:numId w:val="3"/>
        </w:numPr>
        <w:shd w:val="clear" w:color="auto" w:fill="auto"/>
        <w:tabs>
          <w:tab w:val="left" w:pos="1113"/>
        </w:tabs>
        <w:spacing w:before="0" w:after="0" w:line="277" w:lineRule="exact"/>
        <w:ind w:left="20" w:right="20" w:firstLine="580"/>
      </w:pPr>
      <w:proofErr w:type="gramStart"/>
      <w: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3A021A" w:rsidRDefault="009F3C3E">
      <w:pPr>
        <w:pStyle w:val="3"/>
        <w:numPr>
          <w:ilvl w:val="1"/>
          <w:numId w:val="3"/>
        </w:numPr>
        <w:shd w:val="clear" w:color="auto" w:fill="auto"/>
        <w:tabs>
          <w:tab w:val="left" w:pos="1113"/>
        </w:tabs>
        <w:spacing w:before="0" w:after="0" w:line="277" w:lineRule="exact"/>
        <w:ind w:left="20" w:right="20" w:firstLine="580"/>
      </w:pPr>
      <w:r>
        <w:t>К обстоятельствам, указанным в п. 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3A021A" w:rsidRDefault="009F3C3E">
      <w:pPr>
        <w:pStyle w:val="3"/>
        <w:numPr>
          <w:ilvl w:val="1"/>
          <w:numId w:val="3"/>
        </w:numPr>
        <w:shd w:val="clear" w:color="auto" w:fill="auto"/>
        <w:tabs>
          <w:tab w:val="left" w:pos="1113"/>
        </w:tabs>
        <w:spacing w:before="0" w:after="0" w:line="277" w:lineRule="exact"/>
        <w:ind w:left="20" w:right="20" w:firstLine="580"/>
      </w:pPr>
      <w:r>
        <w:t>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3A021A" w:rsidRDefault="009F3C3E">
      <w:pPr>
        <w:pStyle w:val="3"/>
        <w:numPr>
          <w:ilvl w:val="1"/>
          <w:numId w:val="3"/>
        </w:numPr>
        <w:shd w:val="clear" w:color="auto" w:fill="auto"/>
        <w:tabs>
          <w:tab w:val="left" w:pos="1113"/>
        </w:tabs>
        <w:spacing w:before="0" w:after="0" w:line="277" w:lineRule="exact"/>
        <w:ind w:left="20" w:right="20" w:firstLine="580"/>
      </w:pPr>
      <w:r>
        <w:t>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3A021A" w:rsidRDefault="009F3C3E">
      <w:pPr>
        <w:pStyle w:val="3"/>
        <w:numPr>
          <w:ilvl w:val="1"/>
          <w:numId w:val="3"/>
        </w:numPr>
        <w:shd w:val="clear" w:color="auto" w:fill="auto"/>
        <w:tabs>
          <w:tab w:val="left" w:pos="1113"/>
        </w:tabs>
        <w:spacing w:before="0" w:after="240" w:line="277" w:lineRule="exact"/>
        <w:ind w:left="20" w:right="20" w:firstLine="580"/>
      </w:pPr>
      <w:r>
        <w:t xml:space="preserve">В </w:t>
      </w:r>
      <w:proofErr w:type="gramStart"/>
      <w:r>
        <w:t>случае</w:t>
      </w:r>
      <w:proofErr w:type="gramEnd"/>
      <w:r>
        <w:t xml:space="preserve">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3A021A" w:rsidRDefault="009F3C3E">
      <w:pPr>
        <w:pStyle w:val="20"/>
        <w:keepNext/>
        <w:keepLines/>
        <w:shd w:val="clear" w:color="auto" w:fill="auto"/>
        <w:spacing w:before="0" w:line="277" w:lineRule="exact"/>
        <w:ind w:left="2900"/>
        <w:jc w:val="left"/>
      </w:pPr>
      <w:bookmarkStart w:id="9" w:name="bookmark9"/>
      <w:r>
        <w:t>9. ПОРЯДОК УРЕГУЛИРОВАНИЯ СПОРОВ</w:t>
      </w:r>
      <w:bookmarkEnd w:id="9"/>
    </w:p>
    <w:p w:rsidR="003A021A" w:rsidRDefault="009F3C3E">
      <w:pPr>
        <w:pStyle w:val="3"/>
        <w:shd w:val="clear" w:color="auto" w:fill="auto"/>
        <w:spacing w:before="0" w:after="243" w:line="277" w:lineRule="exact"/>
        <w:ind w:left="20" w:right="20" w:firstLine="580"/>
      </w:pPr>
      <w:r>
        <w:t>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3A021A" w:rsidRDefault="009F3C3E">
      <w:pPr>
        <w:pStyle w:val="20"/>
        <w:keepNext/>
        <w:keepLines/>
        <w:shd w:val="clear" w:color="auto" w:fill="auto"/>
        <w:spacing w:before="0"/>
        <w:ind w:left="4060"/>
        <w:jc w:val="left"/>
      </w:pPr>
      <w:bookmarkStart w:id="10" w:name="bookmark10"/>
      <w:r>
        <w:t>10. ПРОЧИЕ УСЛОВИЯ</w:t>
      </w:r>
      <w:bookmarkEnd w:id="10"/>
    </w:p>
    <w:p w:rsidR="003A021A" w:rsidRDefault="009F3C3E">
      <w:pPr>
        <w:pStyle w:val="3"/>
        <w:numPr>
          <w:ilvl w:val="0"/>
          <w:numId w:val="4"/>
        </w:numPr>
        <w:shd w:val="clear" w:color="auto" w:fill="auto"/>
        <w:tabs>
          <w:tab w:val="left" w:pos="1275"/>
        </w:tabs>
        <w:spacing w:before="0" w:after="0" w:line="274" w:lineRule="exact"/>
        <w:ind w:left="20" w:right="20" w:firstLine="580"/>
      </w:pPr>
      <w:r>
        <w:t>Во всем, что не предусмотрено условиями настоящего Договора, Стороны руководствуются действующим законодательством Российской Федерации.</w:t>
      </w:r>
    </w:p>
    <w:p w:rsidR="003A021A" w:rsidRDefault="009F3C3E">
      <w:pPr>
        <w:pStyle w:val="3"/>
        <w:numPr>
          <w:ilvl w:val="0"/>
          <w:numId w:val="4"/>
        </w:numPr>
        <w:shd w:val="clear" w:color="auto" w:fill="auto"/>
        <w:tabs>
          <w:tab w:val="left" w:pos="1113"/>
        </w:tabs>
        <w:spacing w:before="0" w:after="0" w:line="274" w:lineRule="exact"/>
        <w:ind w:left="20" w:right="20" w:firstLine="580"/>
      </w:pPr>
      <w:r>
        <w:t>Ни одна из Сторон не имеет право передать третьему лицу права и обязательства по Договору без письменного согласия другой Стороны.</w:t>
      </w:r>
    </w:p>
    <w:p w:rsidR="003A021A" w:rsidRDefault="009F3C3E">
      <w:pPr>
        <w:pStyle w:val="3"/>
        <w:numPr>
          <w:ilvl w:val="0"/>
          <w:numId w:val="4"/>
        </w:numPr>
        <w:shd w:val="clear" w:color="auto" w:fill="auto"/>
        <w:tabs>
          <w:tab w:val="left" w:pos="1113"/>
        </w:tabs>
        <w:spacing w:before="0" w:after="0" w:line="274" w:lineRule="exact"/>
        <w:ind w:left="20" w:right="20" w:firstLine="580"/>
      </w:pPr>
      <w:r>
        <w:t xml:space="preserve">Об изменении своих реквизитов и адресов Стороны должны извещать друг друга в 10- </w:t>
      </w:r>
      <w:proofErr w:type="spellStart"/>
      <w:r>
        <w:t>дневный</w:t>
      </w:r>
      <w:proofErr w:type="spellEnd"/>
      <w:r>
        <w:t xml:space="preserve"> срок с момента таких изменений.</w:t>
      </w:r>
    </w:p>
    <w:p w:rsidR="003A021A" w:rsidRDefault="009F3C3E">
      <w:pPr>
        <w:pStyle w:val="3"/>
        <w:numPr>
          <w:ilvl w:val="0"/>
          <w:numId w:val="4"/>
        </w:numPr>
        <w:shd w:val="clear" w:color="auto" w:fill="auto"/>
        <w:tabs>
          <w:tab w:val="left" w:pos="1113"/>
        </w:tabs>
        <w:spacing w:before="0" w:after="0" w:line="274" w:lineRule="exact"/>
        <w:ind w:left="20" w:right="20" w:firstLine="580"/>
      </w:pPr>
      <w:proofErr w:type="gramStart"/>
      <w: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hyperlink r:id="rId8" w:history="1">
        <w:r>
          <w:rPr>
            <w:rStyle w:val="a3"/>
          </w:rPr>
          <w:t>77vat@salavatmed.ru</w:t>
        </w:r>
      </w:hyperlink>
      <w:r w:rsidRPr="001C35BF">
        <w:t xml:space="preserve"> </w:t>
      </w:r>
      <w:r>
        <w:t xml:space="preserve">в течение 3 (трех) календарных дней после таких изменений в электронном виде в редактируемом формате </w:t>
      </w:r>
      <w:r>
        <w:rPr>
          <w:lang w:val="en-US"/>
        </w:rPr>
        <w:t>MS</w:t>
      </w:r>
      <w:r w:rsidRPr="001C35BF">
        <w:t xml:space="preserve"> </w:t>
      </w:r>
      <w:r>
        <w:rPr>
          <w:lang w:val="en-US"/>
        </w:rPr>
        <w:t>Excel</w:t>
      </w:r>
      <w:r w:rsidRPr="001C35BF">
        <w:t xml:space="preserve"> </w:t>
      </w:r>
      <w:r>
        <w:t xml:space="preserve">по форме, размещенной в сети Интернет по адресу: </w:t>
      </w:r>
      <w:hyperlink r:id="rId9" w:history="1">
        <w:r>
          <w:rPr>
            <w:rStyle w:val="a3"/>
          </w:rPr>
          <w:t>http://www.nalog</w:t>
        </w:r>
        <w:proofErr w:type="gramEnd"/>
        <w:r>
          <w:rPr>
            <w:rStyle w:val="a3"/>
          </w:rPr>
          <w:t>.ru/html/spravka.zip</w:t>
        </w:r>
      </w:hyperlink>
      <w:r w:rsidRPr="001C35BF">
        <w:t xml:space="preserve">, </w:t>
      </w:r>
      <w:r>
        <w:t xml:space="preserve">с подтверждением соответствующими документами в формате </w:t>
      </w:r>
      <w:proofErr w:type="spellStart"/>
      <w:r>
        <w:rPr>
          <w:lang w:val="en-US"/>
        </w:rPr>
        <w:t>pdf</w:t>
      </w:r>
      <w:proofErr w:type="spellEnd"/>
      <w:r w:rsidRPr="001C35BF">
        <w:t xml:space="preserve">. </w:t>
      </w:r>
      <w:r>
        <w:t xml:space="preserve">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w:t>
      </w:r>
      <w:proofErr w:type="gramStart"/>
      <w:r>
        <w:t>этом</w:t>
      </w:r>
      <w:proofErr w:type="gramEnd"/>
      <w:r>
        <w:t xml:space="preserve"> случае настоящий договор считается расторгнутым с даты получения Поставщиком письменного уведомления от Покупателя об отказе от исполнения Договора или с иной даты, указанной в таком уведомлении.</w:t>
      </w:r>
    </w:p>
    <w:p w:rsidR="003A021A" w:rsidRDefault="009F3C3E">
      <w:pPr>
        <w:pStyle w:val="3"/>
        <w:numPr>
          <w:ilvl w:val="0"/>
          <w:numId w:val="4"/>
        </w:numPr>
        <w:shd w:val="clear" w:color="auto" w:fill="auto"/>
        <w:tabs>
          <w:tab w:val="left" w:pos="1275"/>
        </w:tabs>
        <w:spacing w:before="0" w:after="0" w:line="274" w:lineRule="exact"/>
        <w:ind w:left="20" w:right="20" w:firstLine="580"/>
      </w:pPr>
      <w:r>
        <w:t xml:space="preserve">В случае возникновения обстоятельств, влекущих признание Сторон договора </w:t>
      </w:r>
      <w:proofErr w:type="gramStart"/>
      <w:r>
        <w:t>взаимозависимыми</w:t>
      </w:r>
      <w:proofErr w:type="gramEnd"/>
      <w: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3A021A" w:rsidRDefault="009F3C3E">
      <w:pPr>
        <w:pStyle w:val="3"/>
        <w:numPr>
          <w:ilvl w:val="0"/>
          <w:numId w:val="4"/>
        </w:numPr>
        <w:shd w:val="clear" w:color="auto" w:fill="auto"/>
        <w:tabs>
          <w:tab w:val="left" w:pos="1182"/>
        </w:tabs>
        <w:spacing w:before="0" w:after="0" w:line="274" w:lineRule="exact"/>
        <w:ind w:left="20" w:firstLine="580"/>
      </w:pPr>
      <w:r>
        <w:t xml:space="preserve">В </w:t>
      </w:r>
      <w:proofErr w:type="gramStart"/>
      <w:r>
        <w:t>случае</w:t>
      </w:r>
      <w:proofErr w:type="gramEnd"/>
      <w:r>
        <w:t xml:space="preserve">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с даты принятия такого решения.</w:t>
      </w:r>
    </w:p>
    <w:p w:rsidR="003A021A" w:rsidRDefault="009F3C3E">
      <w:pPr>
        <w:pStyle w:val="3"/>
        <w:numPr>
          <w:ilvl w:val="0"/>
          <w:numId w:val="4"/>
        </w:numPr>
        <w:shd w:val="clear" w:color="auto" w:fill="auto"/>
        <w:tabs>
          <w:tab w:val="left" w:pos="1182"/>
        </w:tabs>
        <w:spacing w:before="0" w:after="0" w:line="274" w:lineRule="exact"/>
        <w:ind w:left="20" w:firstLine="580"/>
      </w:pPr>
      <w:r>
        <w:lastRenderedPageBreak/>
        <w:t xml:space="preserve">В </w:t>
      </w:r>
      <w:proofErr w:type="gramStart"/>
      <w:r>
        <w:t>случае</w:t>
      </w:r>
      <w:proofErr w:type="gramEnd"/>
      <w:r>
        <w:t xml:space="preserve">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8B2A93" w:rsidRPr="00DF5AD9" w:rsidRDefault="008B2A93" w:rsidP="008B2A93">
      <w:pPr>
        <w:ind w:firstLine="567"/>
        <w:jc w:val="both"/>
        <w:rPr>
          <w:rFonts w:ascii="Times New Roman" w:eastAsia="Times New Roman" w:hAnsi="Times New Roman" w:cs="Times New Roman"/>
        </w:rPr>
      </w:pPr>
      <w:r w:rsidRPr="00DF5AD9">
        <w:rPr>
          <w:rFonts w:ascii="Times New Roman" w:eastAsia="Times New Roman" w:hAnsi="Times New Roman" w:cs="Times New Roman"/>
        </w:rPr>
        <w:t xml:space="preserve">10.8. Если у Поставщика имеются либо возникнут обстоятельства, соответствующие </w:t>
      </w:r>
      <w:proofErr w:type="gramStart"/>
      <w:r w:rsidRPr="00DF5AD9">
        <w:rPr>
          <w:rFonts w:ascii="Times New Roman" w:eastAsia="Times New Roman" w:hAnsi="Times New Roman" w:cs="Times New Roman"/>
        </w:rPr>
        <w:t>какому-либо</w:t>
      </w:r>
      <w:proofErr w:type="gramEnd"/>
      <w:r w:rsidRPr="00DF5AD9">
        <w:rPr>
          <w:rFonts w:ascii="Times New Roman" w:eastAsia="Times New Roman" w:hAnsi="Times New Roman" w:cs="Times New Roman"/>
        </w:rPr>
        <w:t xml:space="preserve"> из следующих критериев:</w:t>
      </w:r>
    </w:p>
    <w:p w:rsidR="008B2A93" w:rsidRPr="00DF5AD9" w:rsidRDefault="008B2A93" w:rsidP="008B2A93">
      <w:pPr>
        <w:pStyle w:val="ab"/>
        <w:numPr>
          <w:ilvl w:val="0"/>
          <w:numId w:val="10"/>
        </w:numPr>
        <w:spacing w:after="0" w:line="240" w:lineRule="auto"/>
        <w:ind w:left="0" w:firstLine="567"/>
        <w:jc w:val="both"/>
        <w:rPr>
          <w:rFonts w:ascii="Times New Roman" w:eastAsia="Times New Roman" w:hAnsi="Times New Roman" w:cs="Times New Roman"/>
          <w:color w:val="000000"/>
          <w:lang w:eastAsia="ru-RU"/>
        </w:rPr>
      </w:pPr>
      <w:r w:rsidRPr="00DF5AD9">
        <w:rPr>
          <w:rFonts w:ascii="Times New Roman" w:eastAsia="Times New Roman" w:hAnsi="Times New Roman" w:cs="Times New Roman"/>
          <w:color w:val="000000"/>
          <w:lang w:eastAsia="ru-RU"/>
        </w:rPr>
        <w:t>является налогоплательщиком, применяющим специальные налоговые режимы;</w:t>
      </w:r>
    </w:p>
    <w:p w:rsidR="008B2A93" w:rsidRPr="00DF5AD9" w:rsidRDefault="008B2A93" w:rsidP="008B2A93">
      <w:pPr>
        <w:pStyle w:val="ab"/>
        <w:numPr>
          <w:ilvl w:val="0"/>
          <w:numId w:val="10"/>
        </w:numPr>
        <w:spacing w:after="0" w:line="240" w:lineRule="auto"/>
        <w:ind w:left="0" w:firstLine="567"/>
        <w:jc w:val="both"/>
        <w:rPr>
          <w:rFonts w:ascii="Times New Roman" w:eastAsia="Times New Roman" w:hAnsi="Times New Roman" w:cs="Times New Roman"/>
          <w:color w:val="000000"/>
          <w:lang w:eastAsia="ru-RU"/>
        </w:rPr>
      </w:pPr>
      <w:proofErr w:type="gramStart"/>
      <w:r w:rsidRPr="00DF5AD9">
        <w:rPr>
          <w:rFonts w:ascii="Times New Roman" w:eastAsia="Times New Roman" w:hAnsi="Times New Roman" w:cs="Times New Roman"/>
          <w:color w:val="000000"/>
          <w:lang w:eastAsia="ru-RU"/>
        </w:rPr>
        <w:t>освобожден</w:t>
      </w:r>
      <w:proofErr w:type="gramEnd"/>
      <w:r w:rsidRPr="00DF5AD9">
        <w:rPr>
          <w:rFonts w:ascii="Times New Roman" w:eastAsia="Times New Roman" w:hAnsi="Times New Roman" w:cs="Times New Roman"/>
          <w:color w:val="000000"/>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8B2A93" w:rsidRPr="00DF5AD9" w:rsidRDefault="008B2A93" w:rsidP="008B2A93">
      <w:pPr>
        <w:pStyle w:val="ab"/>
        <w:numPr>
          <w:ilvl w:val="0"/>
          <w:numId w:val="10"/>
        </w:numPr>
        <w:spacing w:after="0" w:line="240" w:lineRule="auto"/>
        <w:ind w:left="0" w:firstLine="567"/>
        <w:jc w:val="both"/>
        <w:rPr>
          <w:rFonts w:ascii="Times New Roman" w:eastAsia="Times New Roman" w:hAnsi="Times New Roman" w:cs="Times New Roman"/>
          <w:color w:val="000000"/>
          <w:lang w:eastAsia="ru-RU"/>
        </w:rPr>
      </w:pPr>
      <w:r w:rsidRPr="00DF5AD9">
        <w:rPr>
          <w:rFonts w:ascii="Times New Roman" w:eastAsia="Times New Roman" w:hAnsi="Times New Roman" w:cs="Times New Roman"/>
          <w:color w:val="000000"/>
          <w:lang w:eastAsia="ru-RU"/>
        </w:rPr>
        <w:t>является резидентом особой экономической зоны;</w:t>
      </w:r>
    </w:p>
    <w:p w:rsidR="008B2A93" w:rsidRPr="00DF5AD9" w:rsidRDefault="008B2A93" w:rsidP="008B2A93">
      <w:pPr>
        <w:pStyle w:val="ab"/>
        <w:numPr>
          <w:ilvl w:val="0"/>
          <w:numId w:val="10"/>
        </w:numPr>
        <w:spacing w:after="0" w:line="240" w:lineRule="auto"/>
        <w:ind w:left="0" w:firstLine="567"/>
        <w:jc w:val="both"/>
        <w:rPr>
          <w:rFonts w:ascii="Times New Roman" w:eastAsia="Times New Roman" w:hAnsi="Times New Roman" w:cs="Times New Roman"/>
          <w:color w:val="000000"/>
          <w:lang w:eastAsia="ru-RU"/>
        </w:rPr>
      </w:pPr>
      <w:r w:rsidRPr="00DF5AD9">
        <w:rPr>
          <w:rFonts w:ascii="Times New Roman" w:eastAsia="Times New Roman" w:hAnsi="Times New Roman" w:cs="Times New Roman"/>
          <w:color w:val="000000"/>
          <w:lang w:eastAsia="ru-RU"/>
        </w:rPr>
        <w:t xml:space="preserve">является лицом, местом регистрации либо местом налогового </w:t>
      </w:r>
      <w:proofErr w:type="spellStart"/>
      <w:r w:rsidRPr="00DF5AD9">
        <w:rPr>
          <w:rFonts w:ascii="Times New Roman" w:eastAsia="Times New Roman" w:hAnsi="Times New Roman" w:cs="Times New Roman"/>
          <w:color w:val="000000"/>
          <w:lang w:eastAsia="ru-RU"/>
        </w:rPr>
        <w:t>резидентства</w:t>
      </w:r>
      <w:proofErr w:type="spellEnd"/>
      <w:r w:rsidRPr="00DF5AD9">
        <w:rPr>
          <w:rFonts w:ascii="Times New Roman" w:eastAsia="Times New Roman" w:hAnsi="Times New Roman" w:cs="Times New Roman"/>
          <w:color w:val="000000"/>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8B2A93" w:rsidRPr="00DF5AD9" w:rsidRDefault="008B2A93" w:rsidP="008B2A93">
      <w:pPr>
        <w:ind w:firstLine="567"/>
        <w:jc w:val="both"/>
        <w:rPr>
          <w:rFonts w:ascii="Times New Roman" w:eastAsia="Times New Roman" w:hAnsi="Times New Roman" w:cs="Times New Roman"/>
        </w:rPr>
      </w:pPr>
      <w:r w:rsidRPr="00DF5AD9">
        <w:rPr>
          <w:rFonts w:ascii="Times New Roman" w:eastAsia="Times New Roman" w:hAnsi="Times New Roman" w:cs="Times New Roman"/>
        </w:rPr>
        <w:t xml:space="preserve">- Поставщик обязуется представить Покупателю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w:t>
      </w:r>
      <w:proofErr w:type="gramStart"/>
      <w:r w:rsidRPr="00DF5AD9">
        <w:rPr>
          <w:rFonts w:ascii="Times New Roman" w:eastAsia="Times New Roman" w:hAnsi="Times New Roman" w:cs="Times New Roman"/>
        </w:rPr>
        <w:t>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Покупателю убытки в размере сумм, уплаченных последним в результате доначисления налоговым органом налогов, пени, штрафов вследствие использования Покупателем этой недостоверной информации.</w:t>
      </w:r>
      <w:proofErr w:type="gramEnd"/>
    </w:p>
    <w:p w:rsidR="008B2A93" w:rsidRPr="00DF5AD9" w:rsidRDefault="008B2A93" w:rsidP="008B2A93">
      <w:pPr>
        <w:ind w:firstLine="567"/>
        <w:jc w:val="both"/>
        <w:rPr>
          <w:rFonts w:ascii="Times New Roman" w:eastAsia="Times New Roman" w:hAnsi="Times New Roman" w:cs="Times New Roman"/>
        </w:rPr>
      </w:pPr>
      <w:r w:rsidRPr="00DF5AD9">
        <w:rPr>
          <w:rFonts w:ascii="Times New Roman" w:eastAsia="Times New Roman" w:hAnsi="Times New Roman" w:cs="Times New Roman"/>
        </w:rPr>
        <w:t xml:space="preserve">Поставщик по договору несет ответственность в виде возмещения Покупателю убытков в размере сумм самостоятельно </w:t>
      </w:r>
      <w:proofErr w:type="spellStart"/>
      <w:r w:rsidRPr="00DF5AD9">
        <w:rPr>
          <w:rFonts w:ascii="Times New Roman" w:eastAsia="Times New Roman" w:hAnsi="Times New Roman" w:cs="Times New Roman"/>
        </w:rPr>
        <w:t>доначисленных</w:t>
      </w:r>
      <w:proofErr w:type="spellEnd"/>
      <w:r w:rsidRPr="00DF5AD9">
        <w:rPr>
          <w:rFonts w:ascii="Times New Roman" w:eastAsia="Times New Roman" w:hAnsi="Times New Roman" w:cs="Times New Roman"/>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8B2A93" w:rsidRPr="00DF5AD9" w:rsidRDefault="008B2A93" w:rsidP="008B2A93">
      <w:pPr>
        <w:ind w:firstLine="567"/>
        <w:jc w:val="both"/>
        <w:rPr>
          <w:rFonts w:ascii="Times New Roman" w:eastAsia="Times New Roman" w:hAnsi="Times New Roman" w:cs="Times New Roman"/>
        </w:rPr>
      </w:pPr>
      <w:r w:rsidRPr="00DF5AD9">
        <w:rPr>
          <w:rFonts w:ascii="Times New Roman" w:eastAsia="Times New Roman" w:hAnsi="Times New Roman" w:cs="Times New Roman"/>
        </w:rPr>
        <w:t xml:space="preserve">10.9.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w:t>
      </w:r>
      <w:proofErr w:type="gramStart"/>
      <w:r w:rsidRPr="00DF5AD9">
        <w:rPr>
          <w:rFonts w:ascii="Times New Roman" w:eastAsia="Times New Roman" w:hAnsi="Times New Roman" w:cs="Times New Roman"/>
        </w:rPr>
        <w:t>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w:t>
      </w:r>
      <w:proofErr w:type="gramEnd"/>
      <w:r w:rsidRPr="00DF5AD9">
        <w:rPr>
          <w:rFonts w:ascii="Times New Roman" w:eastAsia="Times New Roman" w:hAnsi="Times New Roman" w:cs="Times New Roman"/>
        </w:rPr>
        <w:t xml:space="preserve">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8B2A93" w:rsidRPr="00DF5AD9" w:rsidRDefault="008B2A93" w:rsidP="008B2A93">
      <w:pPr>
        <w:autoSpaceDE w:val="0"/>
        <w:autoSpaceDN w:val="0"/>
        <w:adjustRightInd w:val="0"/>
        <w:ind w:firstLine="567"/>
        <w:jc w:val="both"/>
        <w:rPr>
          <w:rFonts w:ascii="Times New Roman" w:eastAsia="Times New Roman" w:hAnsi="Times New Roman" w:cs="Times New Roman"/>
        </w:rPr>
      </w:pPr>
      <w:r w:rsidRPr="00DF5AD9">
        <w:rPr>
          <w:rFonts w:ascii="Times New Roman" w:eastAsia="Times New Roman" w:hAnsi="Times New Roman" w:cs="Times New Roman"/>
        </w:rPr>
        <w:t>10.10. Поставщик гарантирует, что:</w:t>
      </w:r>
    </w:p>
    <w:p w:rsidR="008B2A93" w:rsidRPr="00DF5AD9" w:rsidRDefault="008B2A93" w:rsidP="008B2A93">
      <w:pPr>
        <w:autoSpaceDE w:val="0"/>
        <w:autoSpaceDN w:val="0"/>
        <w:adjustRightInd w:val="0"/>
        <w:ind w:firstLine="567"/>
        <w:jc w:val="both"/>
        <w:rPr>
          <w:rFonts w:ascii="Times New Roman" w:eastAsia="Times New Roman" w:hAnsi="Times New Roman" w:cs="Times New Roman"/>
        </w:rPr>
      </w:pPr>
      <w:r w:rsidRPr="00DF5AD9">
        <w:rPr>
          <w:rFonts w:ascii="Times New Roman" w:eastAsia="Times New Roman" w:hAnsi="Times New Roman" w:cs="Times New Roman"/>
        </w:rPr>
        <w:t>- При поставке Товара не нарушены патентные/исключительные права третьих лиц.</w:t>
      </w:r>
    </w:p>
    <w:p w:rsidR="008B2A93" w:rsidRPr="00DF5AD9" w:rsidRDefault="008B2A93" w:rsidP="008B2A93">
      <w:pPr>
        <w:autoSpaceDE w:val="0"/>
        <w:autoSpaceDN w:val="0"/>
        <w:adjustRightInd w:val="0"/>
        <w:ind w:firstLine="567"/>
        <w:jc w:val="both"/>
        <w:rPr>
          <w:rFonts w:ascii="Times New Roman" w:eastAsia="Times New Roman" w:hAnsi="Times New Roman" w:cs="Times New Roman"/>
        </w:rPr>
      </w:pPr>
      <w:r w:rsidRPr="00DF5AD9">
        <w:rPr>
          <w:rFonts w:ascii="Times New Roman" w:eastAsia="Times New Roman" w:hAnsi="Times New Roman" w:cs="Times New Roman"/>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8B2A93" w:rsidRPr="00DF5AD9" w:rsidRDefault="008B2A93" w:rsidP="008B2A93">
      <w:pPr>
        <w:autoSpaceDE w:val="0"/>
        <w:autoSpaceDN w:val="0"/>
        <w:adjustRightInd w:val="0"/>
        <w:ind w:firstLine="567"/>
        <w:jc w:val="both"/>
        <w:rPr>
          <w:rStyle w:val="FontStyle11"/>
        </w:rPr>
      </w:pPr>
      <w:proofErr w:type="gramStart"/>
      <w:r w:rsidRPr="00DF5AD9">
        <w:rPr>
          <w:rFonts w:ascii="Times New Roman" w:eastAsia="Times New Roman" w:hAnsi="Times New Roman" w:cs="Times New Roman"/>
        </w:rPr>
        <w:t xml:space="preserve">- </w:t>
      </w:r>
      <w:r w:rsidRPr="00DF5AD9">
        <w:rPr>
          <w:rStyle w:val="FontStyle11"/>
        </w:rPr>
        <w:t>В случаях предъявления Покупателю любых претензий/требований о нарушении патентных/исключительных прав третьих лиц ответственность в полном объеме несет Поставщик и признает себя надлежащим ответчиком во всех судебных инстанциях (государственных органах).</w:t>
      </w:r>
      <w:proofErr w:type="gramEnd"/>
    </w:p>
    <w:p w:rsidR="008B2A93" w:rsidRPr="00DF5AD9" w:rsidRDefault="008B2A93" w:rsidP="008B2A93">
      <w:pPr>
        <w:autoSpaceDE w:val="0"/>
        <w:autoSpaceDN w:val="0"/>
        <w:adjustRightInd w:val="0"/>
        <w:ind w:firstLine="567"/>
        <w:jc w:val="both"/>
        <w:rPr>
          <w:rFonts w:ascii="Times New Roman" w:eastAsia="Times New Roman" w:hAnsi="Times New Roman" w:cs="Times New Roman"/>
        </w:rPr>
      </w:pPr>
      <w:r w:rsidRPr="00DF5AD9">
        <w:rPr>
          <w:rStyle w:val="FontStyle11"/>
        </w:rPr>
        <w:t xml:space="preserve">10.11. </w:t>
      </w:r>
      <w:proofErr w:type="gramStart"/>
      <w:r w:rsidRPr="00DF5AD9">
        <w:rPr>
          <w:rStyle w:val="FontStyle11"/>
        </w:rPr>
        <w:t xml:space="preserve">Покупатель вправе в любое время раскрывать/предоставлять любую информацию, полученную в рамках Договора, в том числе, но, не ограничиваясь, информацию об условиях поставки и особенностях Товара и иную информацию, полученную Покупателем в рамках/в связи с Договором, организациям ПАО «Газпром»/ООО «Газпром переработка»/ООО «Газпром </w:t>
      </w:r>
      <w:proofErr w:type="spellStart"/>
      <w:r w:rsidRPr="00DF5AD9">
        <w:rPr>
          <w:rStyle w:val="FontStyle11"/>
        </w:rPr>
        <w:t>нефтехим</w:t>
      </w:r>
      <w:proofErr w:type="spellEnd"/>
      <w:r w:rsidRPr="00DF5AD9">
        <w:rPr>
          <w:rStyle w:val="FontStyle11"/>
        </w:rPr>
        <w:t xml:space="preserve"> Салават», без получения/в отсутствие отдельного письменного согласия/разрешения Поставщика.</w:t>
      </w:r>
      <w:proofErr w:type="gramEnd"/>
    </w:p>
    <w:p w:rsidR="001C35BF" w:rsidRDefault="001C35BF">
      <w:pPr>
        <w:pStyle w:val="22"/>
        <w:shd w:val="clear" w:color="auto" w:fill="auto"/>
        <w:ind w:left="3100"/>
      </w:pPr>
    </w:p>
    <w:p w:rsidR="003A021A" w:rsidRDefault="001C35BF">
      <w:pPr>
        <w:pStyle w:val="22"/>
        <w:shd w:val="clear" w:color="auto" w:fill="auto"/>
        <w:ind w:left="3100"/>
      </w:pPr>
      <w:r>
        <w:t>11</w:t>
      </w:r>
      <w:r w:rsidR="009F3C3E">
        <w:t>. ЗАКЛЮЧИТЕЛЬНЫЕ ПОЛОЖЕНИЯ</w:t>
      </w:r>
    </w:p>
    <w:p w:rsidR="003A021A" w:rsidRDefault="009F3C3E">
      <w:pPr>
        <w:pStyle w:val="3"/>
        <w:numPr>
          <w:ilvl w:val="0"/>
          <w:numId w:val="6"/>
        </w:numPr>
        <w:shd w:val="clear" w:color="auto" w:fill="auto"/>
        <w:tabs>
          <w:tab w:val="left" w:pos="1182"/>
        </w:tabs>
        <w:spacing w:before="0" w:after="0" w:line="274" w:lineRule="exact"/>
        <w:ind w:left="20" w:firstLine="580"/>
      </w:pPr>
      <w:r>
        <w:t>Настоящий договор вступает в силу с момента его заключения и действует до полного исполнения обязатель</w:t>
      </w:r>
      <w:proofErr w:type="gramStart"/>
      <w:r>
        <w:t>ств Ст</w:t>
      </w:r>
      <w:proofErr w:type="gramEnd"/>
      <w:r>
        <w:t>оронами.</w:t>
      </w:r>
    </w:p>
    <w:p w:rsidR="003A021A" w:rsidRDefault="009F3C3E">
      <w:pPr>
        <w:pStyle w:val="3"/>
        <w:numPr>
          <w:ilvl w:val="0"/>
          <w:numId w:val="6"/>
        </w:numPr>
        <w:shd w:val="clear" w:color="auto" w:fill="auto"/>
        <w:tabs>
          <w:tab w:val="left" w:pos="1196"/>
        </w:tabs>
        <w:spacing w:before="0" w:after="0" w:line="274" w:lineRule="exact"/>
        <w:ind w:left="20" w:right="20" w:firstLine="600"/>
      </w:pPr>
      <w:r>
        <w:t>Настоящий Договор подписан в двух экземплярах, по одному для каждой из Сторон, причем оба эти экземпляра имеют одинаковую юридическую силу.</w:t>
      </w:r>
    </w:p>
    <w:p w:rsidR="003A021A" w:rsidRDefault="009F3C3E">
      <w:pPr>
        <w:pStyle w:val="3"/>
        <w:numPr>
          <w:ilvl w:val="0"/>
          <w:numId w:val="6"/>
        </w:numPr>
        <w:shd w:val="clear" w:color="auto" w:fill="auto"/>
        <w:tabs>
          <w:tab w:val="left" w:pos="1196"/>
        </w:tabs>
        <w:spacing w:before="0" w:after="0" w:line="274" w:lineRule="exact"/>
        <w:ind w:left="20" w:right="20" w:firstLine="600"/>
      </w:pPr>
      <w:r>
        <w:lastRenderedPageBreak/>
        <w:t>Все изменения и дополнения к Договору должны быть совершены в письменной форме и подписаны уполномоченным представителями обеих Сторон.</w:t>
      </w:r>
    </w:p>
    <w:p w:rsidR="003A021A" w:rsidRDefault="009F3C3E">
      <w:pPr>
        <w:pStyle w:val="3"/>
        <w:numPr>
          <w:ilvl w:val="0"/>
          <w:numId w:val="6"/>
        </w:numPr>
        <w:shd w:val="clear" w:color="auto" w:fill="auto"/>
        <w:tabs>
          <w:tab w:val="left" w:pos="1196"/>
        </w:tabs>
        <w:spacing w:before="0" w:after="0" w:line="274" w:lineRule="exact"/>
        <w:ind w:left="20" w:right="20" w:firstLine="600"/>
      </w:pPr>
      <w:r>
        <w:t>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t>ются</w:t>
      </w:r>
      <w:proofErr w:type="spellEnd"/>
      <w: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3A021A" w:rsidRDefault="009F3C3E">
      <w:pPr>
        <w:pStyle w:val="3"/>
        <w:numPr>
          <w:ilvl w:val="0"/>
          <w:numId w:val="6"/>
        </w:numPr>
        <w:shd w:val="clear" w:color="auto" w:fill="auto"/>
        <w:tabs>
          <w:tab w:val="left" w:pos="1196"/>
        </w:tabs>
        <w:spacing w:before="0" w:after="537" w:line="274" w:lineRule="exact"/>
        <w:ind w:left="20" w:right="20" w:firstLine="600"/>
      </w:pPr>
      <w:r>
        <w:t>Приложение №1 (спецификация) и является неотъемлемой частью настоящего Договора.</w:t>
      </w:r>
    </w:p>
    <w:p w:rsidR="003A021A" w:rsidRDefault="009F3C3E">
      <w:pPr>
        <w:pStyle w:val="22"/>
        <w:shd w:val="clear" w:color="auto" w:fill="auto"/>
        <w:spacing w:line="277" w:lineRule="exact"/>
        <w:ind w:left="2600"/>
      </w:pPr>
      <w:r>
        <w:t>12.АДРЕСА, РЕКВИЗИТЫ И ПОДПИСИ СТОРОН</w:t>
      </w:r>
    </w:p>
    <w:p w:rsidR="003A021A" w:rsidRDefault="009F3C3E">
      <w:pPr>
        <w:pStyle w:val="22"/>
        <w:shd w:val="clear" w:color="auto" w:fill="auto"/>
        <w:spacing w:line="277" w:lineRule="exact"/>
        <w:ind w:left="20"/>
      </w:pPr>
      <w:r>
        <w:t>Покупатель:</w:t>
      </w:r>
    </w:p>
    <w:p w:rsidR="003A021A" w:rsidRDefault="009F3C3E">
      <w:pPr>
        <w:pStyle w:val="22"/>
        <w:shd w:val="clear" w:color="auto" w:fill="auto"/>
        <w:spacing w:line="277" w:lineRule="exact"/>
        <w:ind w:left="20"/>
      </w:pPr>
      <w:r>
        <w:t>ООО «Медсервис»</w:t>
      </w:r>
    </w:p>
    <w:p w:rsidR="00C60C9F" w:rsidRDefault="009F3C3E">
      <w:pPr>
        <w:pStyle w:val="3"/>
        <w:shd w:val="clear" w:color="auto" w:fill="auto"/>
        <w:spacing w:before="0" w:after="0" w:line="277" w:lineRule="exact"/>
        <w:ind w:left="20" w:right="3260"/>
        <w:jc w:val="left"/>
      </w:pPr>
      <w:r>
        <w:t xml:space="preserve">Республика Башкортостан, 453264, г. Салават, ул. Октябрьская, д.35 тел. 8 (3476) 39-51-00, 39-51-26 </w:t>
      </w:r>
    </w:p>
    <w:p w:rsidR="00C60C9F" w:rsidRDefault="009F3C3E">
      <w:pPr>
        <w:pStyle w:val="3"/>
        <w:shd w:val="clear" w:color="auto" w:fill="auto"/>
        <w:spacing w:before="0" w:after="0" w:line="277" w:lineRule="exact"/>
        <w:ind w:left="20" w:right="3260"/>
        <w:jc w:val="left"/>
      </w:pPr>
      <w:r>
        <w:t xml:space="preserve">ИНН 0266023905, КПП 026601001 </w:t>
      </w:r>
    </w:p>
    <w:p w:rsidR="00C60C9F" w:rsidRDefault="009F3C3E">
      <w:pPr>
        <w:pStyle w:val="3"/>
        <w:shd w:val="clear" w:color="auto" w:fill="auto"/>
        <w:spacing w:before="0" w:after="0" w:line="277" w:lineRule="exact"/>
        <w:ind w:left="20" w:right="3260"/>
        <w:jc w:val="left"/>
      </w:pPr>
      <w:proofErr w:type="gramStart"/>
      <w:r>
        <w:t>р</w:t>
      </w:r>
      <w:proofErr w:type="gramEnd"/>
      <w:r>
        <w:t xml:space="preserve">/с №40702810914240010011 (ОМС) </w:t>
      </w:r>
    </w:p>
    <w:p w:rsidR="003A021A" w:rsidRDefault="009F3C3E">
      <w:pPr>
        <w:pStyle w:val="3"/>
        <w:shd w:val="clear" w:color="auto" w:fill="auto"/>
        <w:spacing w:before="0" w:after="0" w:line="277" w:lineRule="exact"/>
        <w:ind w:left="20" w:right="3260"/>
        <w:jc w:val="left"/>
      </w:pPr>
      <w:proofErr w:type="gramStart"/>
      <w:r>
        <w:t>р</w:t>
      </w:r>
      <w:proofErr w:type="gramEnd"/>
      <w:r>
        <w:t>/с №40702810814240000011 (КОМД)</w:t>
      </w:r>
    </w:p>
    <w:p w:rsidR="00C60C9F" w:rsidRDefault="009F3C3E" w:rsidP="00C60C9F">
      <w:pPr>
        <w:pStyle w:val="3"/>
        <w:shd w:val="clear" w:color="auto" w:fill="auto"/>
        <w:spacing w:before="0" w:after="0" w:line="240" w:lineRule="auto"/>
        <w:jc w:val="left"/>
      </w:pPr>
      <w:r>
        <w:t xml:space="preserve">Нижегородский филиал АБ «РОССИЯ», </w:t>
      </w:r>
    </w:p>
    <w:p w:rsidR="003A021A" w:rsidRDefault="009F3C3E" w:rsidP="00C60C9F">
      <w:pPr>
        <w:pStyle w:val="3"/>
        <w:shd w:val="clear" w:color="auto" w:fill="auto"/>
        <w:spacing w:before="0" w:after="0" w:line="240" w:lineRule="auto"/>
        <w:jc w:val="left"/>
      </w:pPr>
      <w:r>
        <w:t>к/с № 30101810300000000876, БИК 042202876</w:t>
      </w:r>
    </w:p>
    <w:p w:rsidR="00C60C9F" w:rsidRDefault="00C60C9F" w:rsidP="001C35BF">
      <w:pPr>
        <w:pStyle w:val="3"/>
        <w:shd w:val="clear" w:color="auto" w:fill="auto"/>
        <w:spacing w:before="0" w:after="0" w:line="240" w:lineRule="auto"/>
        <w:jc w:val="left"/>
      </w:pPr>
    </w:p>
    <w:p w:rsidR="003A021A" w:rsidRDefault="009F3C3E" w:rsidP="001C35BF">
      <w:pPr>
        <w:pStyle w:val="3"/>
        <w:shd w:val="clear" w:color="auto" w:fill="auto"/>
        <w:spacing w:before="0" w:after="0" w:line="240" w:lineRule="auto"/>
        <w:jc w:val="left"/>
      </w:pPr>
      <w:r>
        <w:t>Директор</w:t>
      </w: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3A021A" w:rsidRDefault="001C35BF" w:rsidP="001C35BF">
      <w:pPr>
        <w:pStyle w:val="3"/>
        <w:shd w:val="clear" w:color="auto" w:fill="auto"/>
        <w:spacing w:before="0" w:after="0" w:line="240" w:lineRule="auto"/>
        <w:jc w:val="left"/>
      </w:pPr>
      <w:r>
        <w:t>_________________С.В. Мовергоз</w:t>
      </w:r>
    </w:p>
    <w:p w:rsidR="001C35BF" w:rsidRDefault="001C35BF" w:rsidP="001C35BF">
      <w:pPr>
        <w:pStyle w:val="3"/>
        <w:shd w:val="clear" w:color="auto" w:fill="auto"/>
        <w:spacing w:before="0" w:after="0" w:line="240" w:lineRule="auto"/>
        <w:jc w:val="left"/>
      </w:pPr>
      <w:r>
        <w:t>М.П.</w:t>
      </w: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3A021A" w:rsidRDefault="009F3C3E">
      <w:pPr>
        <w:pStyle w:val="22"/>
        <w:shd w:val="clear" w:color="auto" w:fill="auto"/>
        <w:ind w:left="20"/>
        <w:jc w:val="both"/>
      </w:pPr>
      <w:r>
        <w:t>Поставщик:</w:t>
      </w:r>
    </w:p>
    <w:p w:rsidR="003A021A" w:rsidRDefault="003A021A">
      <w:pPr>
        <w:pStyle w:val="22"/>
        <w:shd w:val="clear" w:color="auto" w:fill="auto"/>
        <w:ind w:left="20"/>
        <w:jc w:val="both"/>
      </w:pPr>
    </w:p>
    <w:p w:rsidR="0071297D" w:rsidRDefault="0071297D"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1C35BF" w:rsidRDefault="001C35BF" w:rsidP="001C35BF">
      <w:pPr>
        <w:pStyle w:val="3"/>
        <w:shd w:val="clear" w:color="auto" w:fill="auto"/>
        <w:spacing w:before="0" w:after="0" w:line="240" w:lineRule="auto"/>
      </w:pPr>
    </w:p>
    <w:p w:rsidR="001C35BF" w:rsidRDefault="001C35BF" w:rsidP="001C35BF">
      <w:pPr>
        <w:pStyle w:val="3"/>
        <w:shd w:val="clear" w:color="auto" w:fill="auto"/>
        <w:spacing w:before="0" w:after="0" w:line="240" w:lineRule="auto"/>
      </w:pPr>
    </w:p>
    <w:p w:rsidR="001C35BF" w:rsidRDefault="00AC3A3F" w:rsidP="001C35BF">
      <w:pPr>
        <w:pStyle w:val="3"/>
        <w:shd w:val="clear" w:color="auto" w:fill="auto"/>
        <w:spacing w:before="0" w:after="0" w:line="240" w:lineRule="auto"/>
      </w:pPr>
      <w:r>
        <w:t>________________</w:t>
      </w:r>
      <w:r w:rsidR="00B0481B">
        <w:t>/__________</w:t>
      </w:r>
    </w:p>
    <w:p w:rsidR="001C35BF" w:rsidRDefault="009F3C3E" w:rsidP="001C35BF">
      <w:pPr>
        <w:pStyle w:val="3"/>
        <w:shd w:val="clear" w:color="auto" w:fill="auto"/>
        <w:spacing w:before="0" w:after="0" w:line="240" w:lineRule="auto"/>
        <w:jc w:val="left"/>
      </w:pPr>
      <w:r>
        <w:t>М.П.</w:t>
      </w: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DF4474">
      <w:pPr>
        <w:widowControl/>
        <w:rPr>
          <w:rFonts w:ascii="Times New Roman" w:eastAsia="Times New Roman" w:hAnsi="Times New Roman" w:cs="Times New Roman"/>
          <w:sz w:val="23"/>
          <w:szCs w:val="23"/>
        </w:rPr>
      </w:pPr>
    </w:p>
    <w:p w:rsidR="00AC3A3F" w:rsidRDefault="00AC3A3F" w:rsidP="001C35BF">
      <w:pPr>
        <w:widowControl/>
        <w:jc w:val="right"/>
        <w:rPr>
          <w:rFonts w:ascii="Times New Roman" w:eastAsia="Times New Roman" w:hAnsi="Times New Roman" w:cs="Times New Roman"/>
          <w:sz w:val="25"/>
          <w:szCs w:val="25"/>
        </w:rPr>
      </w:pPr>
    </w:p>
    <w:p w:rsidR="00AC3A3F" w:rsidRDefault="00AC3A3F" w:rsidP="001C35BF">
      <w:pPr>
        <w:widowControl/>
        <w:jc w:val="right"/>
        <w:rPr>
          <w:rFonts w:ascii="Times New Roman" w:eastAsia="Times New Roman" w:hAnsi="Times New Roman" w:cs="Times New Roman"/>
          <w:sz w:val="25"/>
          <w:szCs w:val="25"/>
        </w:rPr>
      </w:pPr>
    </w:p>
    <w:p w:rsidR="001C35BF" w:rsidRPr="001B3D0D" w:rsidRDefault="001C35BF" w:rsidP="001C35BF">
      <w:pPr>
        <w:widowControl/>
        <w:jc w:val="right"/>
        <w:rPr>
          <w:rFonts w:ascii="Times New Roman" w:eastAsia="Times New Roman" w:hAnsi="Times New Roman" w:cs="Times New Roman"/>
          <w:sz w:val="22"/>
          <w:szCs w:val="22"/>
        </w:rPr>
      </w:pPr>
      <w:r w:rsidRPr="001B3D0D">
        <w:rPr>
          <w:rFonts w:ascii="Times New Roman" w:eastAsia="Times New Roman" w:hAnsi="Times New Roman" w:cs="Times New Roman"/>
          <w:sz w:val="22"/>
          <w:szCs w:val="22"/>
        </w:rPr>
        <w:t xml:space="preserve">Приложение №1 </w:t>
      </w:r>
    </w:p>
    <w:p w:rsidR="001C35BF" w:rsidRPr="001B3D0D" w:rsidRDefault="001C35BF" w:rsidP="001C35BF">
      <w:pPr>
        <w:widowControl/>
        <w:jc w:val="right"/>
        <w:rPr>
          <w:rFonts w:ascii="Times New Roman" w:eastAsia="Times New Roman" w:hAnsi="Times New Roman" w:cs="Times New Roman"/>
          <w:color w:val="auto"/>
          <w:sz w:val="22"/>
          <w:szCs w:val="22"/>
        </w:rPr>
      </w:pPr>
      <w:r w:rsidRPr="001B3D0D">
        <w:rPr>
          <w:rFonts w:ascii="Times New Roman" w:eastAsia="Times New Roman" w:hAnsi="Times New Roman" w:cs="Times New Roman"/>
          <w:sz w:val="22"/>
          <w:szCs w:val="22"/>
        </w:rPr>
        <w:t xml:space="preserve">к договору </w:t>
      </w:r>
      <w:r w:rsidR="00B32607" w:rsidRPr="001B3D0D">
        <w:rPr>
          <w:rFonts w:ascii="Times New Roman" w:eastAsia="Times New Roman" w:hAnsi="Times New Roman" w:cs="Times New Roman"/>
          <w:sz w:val="22"/>
          <w:szCs w:val="22"/>
        </w:rPr>
        <w:t xml:space="preserve">поставки № </w:t>
      </w:r>
      <w:r w:rsidR="00B0481B">
        <w:rPr>
          <w:rFonts w:ascii="Times New Roman" w:eastAsia="Times New Roman" w:hAnsi="Times New Roman" w:cs="Times New Roman"/>
          <w:sz w:val="22"/>
          <w:szCs w:val="22"/>
        </w:rPr>
        <w:t>______</w:t>
      </w:r>
      <w:r w:rsidR="00DF4474" w:rsidRPr="001B3D0D">
        <w:rPr>
          <w:rFonts w:ascii="Times New Roman" w:eastAsia="Times New Roman" w:hAnsi="Times New Roman" w:cs="Times New Roman"/>
          <w:sz w:val="22"/>
          <w:szCs w:val="22"/>
        </w:rPr>
        <w:t xml:space="preserve"> </w:t>
      </w:r>
      <w:proofErr w:type="gramStart"/>
      <w:r w:rsidR="00E360B3">
        <w:rPr>
          <w:rFonts w:ascii="Times New Roman" w:eastAsia="Times New Roman" w:hAnsi="Times New Roman" w:cs="Times New Roman"/>
          <w:sz w:val="22"/>
          <w:szCs w:val="22"/>
        </w:rPr>
        <w:t>от</w:t>
      </w:r>
      <w:proofErr w:type="gramEnd"/>
      <w:r w:rsidR="00E360B3">
        <w:rPr>
          <w:rFonts w:ascii="Times New Roman" w:eastAsia="Times New Roman" w:hAnsi="Times New Roman" w:cs="Times New Roman"/>
          <w:sz w:val="22"/>
          <w:szCs w:val="22"/>
        </w:rPr>
        <w:t xml:space="preserve"> </w:t>
      </w:r>
      <w:r w:rsidR="00B0481B">
        <w:rPr>
          <w:rFonts w:ascii="Times New Roman" w:eastAsia="Times New Roman" w:hAnsi="Times New Roman" w:cs="Times New Roman"/>
          <w:sz w:val="22"/>
          <w:szCs w:val="22"/>
        </w:rPr>
        <w:t>_____________</w:t>
      </w:r>
      <w:r w:rsidRPr="001B3D0D">
        <w:rPr>
          <w:rFonts w:ascii="Times New Roman" w:eastAsia="Times New Roman" w:hAnsi="Times New Roman" w:cs="Times New Roman"/>
          <w:sz w:val="22"/>
          <w:szCs w:val="22"/>
        </w:rPr>
        <w:t xml:space="preserve">.                                                                            </w:t>
      </w:r>
    </w:p>
    <w:tbl>
      <w:tblPr>
        <w:tblW w:w="10221" w:type="dxa"/>
        <w:tblCellMar>
          <w:top w:w="15" w:type="dxa"/>
          <w:left w:w="15" w:type="dxa"/>
          <w:bottom w:w="15" w:type="dxa"/>
          <w:right w:w="15" w:type="dxa"/>
        </w:tblCellMar>
        <w:tblLook w:val="00A0" w:firstRow="1" w:lastRow="0" w:firstColumn="1" w:lastColumn="0" w:noHBand="0" w:noVBand="0"/>
      </w:tblPr>
      <w:tblGrid>
        <w:gridCol w:w="6677"/>
        <w:gridCol w:w="3544"/>
      </w:tblGrid>
      <w:tr w:rsidR="001C35BF" w:rsidRPr="001B3D0D" w:rsidTr="00F02334">
        <w:tc>
          <w:tcPr>
            <w:tcW w:w="10221" w:type="dxa"/>
            <w:gridSpan w:val="2"/>
            <w:tcBorders>
              <w:top w:val="nil"/>
              <w:left w:val="nil"/>
              <w:bottom w:val="single" w:sz="36" w:space="0" w:color="auto"/>
              <w:right w:val="nil"/>
            </w:tcBorders>
            <w:shd w:val="clear" w:color="auto" w:fill="D8E3F1"/>
            <w:vAlign w:val="center"/>
          </w:tcPr>
          <w:p w:rsidR="001C35BF" w:rsidRPr="001B3D0D" w:rsidRDefault="001C35BF" w:rsidP="001C35BF">
            <w:pPr>
              <w:widowControl/>
              <w:jc w:val="center"/>
              <w:rPr>
                <w:rFonts w:ascii="Times New Roman" w:eastAsia="Times New Roman" w:hAnsi="Times New Roman" w:cs="Times New Roman"/>
                <w:color w:val="EBF0F9"/>
                <w:sz w:val="22"/>
                <w:szCs w:val="22"/>
              </w:rPr>
            </w:pPr>
            <w:r w:rsidRPr="001B3D0D">
              <w:rPr>
                <w:rFonts w:ascii="Times New Roman" w:eastAsia="Times New Roman" w:hAnsi="Times New Roman" w:cs="Times New Roman"/>
                <w:sz w:val="22"/>
                <w:szCs w:val="22"/>
              </w:rPr>
              <w:t>Спецификация №1</w:t>
            </w:r>
          </w:p>
          <w:p w:rsidR="001C35BF" w:rsidRPr="001B3D0D" w:rsidRDefault="001C35BF" w:rsidP="008F1058">
            <w:pPr>
              <w:widowControl/>
              <w:jc w:val="right"/>
              <w:rPr>
                <w:rFonts w:ascii="Times New Roman" w:eastAsia="Times New Roman" w:hAnsi="Times New Roman" w:cs="Times New Roman"/>
                <w:color w:val="auto"/>
                <w:sz w:val="22"/>
                <w:szCs w:val="22"/>
              </w:rPr>
            </w:pPr>
            <w:r w:rsidRPr="001B3D0D">
              <w:rPr>
                <w:rFonts w:ascii="Times New Roman" w:eastAsia="Times New Roman" w:hAnsi="Times New Roman" w:cs="Times New Roman"/>
                <w:color w:val="auto"/>
                <w:sz w:val="22"/>
                <w:szCs w:val="22"/>
              </w:rPr>
              <w:t xml:space="preserve">                                                                                                                            </w:t>
            </w:r>
            <w:r w:rsidR="008F1058" w:rsidRPr="001B3D0D">
              <w:rPr>
                <w:rFonts w:ascii="Times New Roman" w:eastAsia="Times New Roman" w:hAnsi="Times New Roman" w:cs="Times New Roman"/>
                <w:color w:val="auto"/>
                <w:sz w:val="22"/>
                <w:szCs w:val="22"/>
              </w:rPr>
              <w:t xml:space="preserve">                             </w:t>
            </w:r>
          </w:p>
        </w:tc>
      </w:tr>
      <w:tr w:rsidR="001C35BF" w:rsidRPr="001B3D0D" w:rsidTr="005D4B28">
        <w:trPr>
          <w:trHeight w:val="647"/>
        </w:trPr>
        <w:tc>
          <w:tcPr>
            <w:tcW w:w="6677" w:type="dxa"/>
            <w:tcBorders>
              <w:top w:val="single" w:sz="36" w:space="0" w:color="auto"/>
              <w:left w:val="nil"/>
              <w:bottom w:val="nil"/>
              <w:right w:val="nil"/>
            </w:tcBorders>
            <w:shd w:val="clear" w:color="auto" w:fill="EEEEEE"/>
          </w:tcPr>
          <w:p w:rsidR="001C35BF" w:rsidRPr="001B3D0D" w:rsidRDefault="001C35BF" w:rsidP="001C35BF">
            <w:pPr>
              <w:widowControl/>
              <w:shd w:val="clear" w:color="auto" w:fill="FFFFFF"/>
              <w:spacing w:after="30"/>
              <w:rPr>
                <w:rFonts w:ascii="Times New Roman" w:eastAsia="Times New Roman" w:hAnsi="Times New Roman" w:cs="Times New Roman"/>
                <w:sz w:val="22"/>
                <w:szCs w:val="22"/>
              </w:rPr>
            </w:pPr>
            <w:r w:rsidRPr="001B3D0D">
              <w:rPr>
                <w:rFonts w:ascii="Times New Roman" w:eastAsia="Times New Roman" w:hAnsi="Times New Roman" w:cs="Times New Roman"/>
                <w:sz w:val="22"/>
                <w:szCs w:val="22"/>
              </w:rPr>
              <w:t>г. Салават, РБ</w:t>
            </w:r>
          </w:p>
        </w:tc>
        <w:tc>
          <w:tcPr>
            <w:tcW w:w="3544" w:type="dxa"/>
            <w:tcBorders>
              <w:top w:val="single" w:sz="36" w:space="0" w:color="auto"/>
              <w:left w:val="nil"/>
              <w:bottom w:val="nil"/>
              <w:right w:val="nil"/>
            </w:tcBorders>
            <w:shd w:val="clear" w:color="auto" w:fill="EEEEEE"/>
          </w:tcPr>
          <w:p w:rsidR="001C35BF" w:rsidRPr="001B3D0D" w:rsidRDefault="001C35BF" w:rsidP="001C35BF">
            <w:pPr>
              <w:widowControl/>
              <w:shd w:val="clear" w:color="auto" w:fill="FFFFFF"/>
              <w:spacing w:after="30"/>
              <w:jc w:val="right"/>
              <w:rPr>
                <w:rFonts w:ascii="Times New Roman" w:eastAsia="Times New Roman" w:hAnsi="Times New Roman" w:cs="Times New Roman"/>
                <w:sz w:val="22"/>
                <w:szCs w:val="22"/>
              </w:rPr>
            </w:pPr>
          </w:p>
        </w:tc>
      </w:tr>
    </w:tbl>
    <w:p w:rsidR="001C35BF" w:rsidRPr="001B3D0D" w:rsidRDefault="00B0481B" w:rsidP="001C35BF">
      <w:pPr>
        <w:pStyle w:val="3"/>
        <w:shd w:val="clear" w:color="auto" w:fill="auto"/>
        <w:spacing w:before="0" w:after="0" w:line="263" w:lineRule="exact"/>
        <w:ind w:left="20" w:right="20"/>
        <w:rPr>
          <w:sz w:val="22"/>
          <w:szCs w:val="22"/>
        </w:rPr>
      </w:pPr>
      <w:r>
        <w:rPr>
          <w:sz w:val="22"/>
          <w:szCs w:val="22"/>
        </w:rPr>
        <w:t>_____________</w:t>
      </w:r>
      <w:r w:rsidR="001B3D0D" w:rsidRPr="001B3D0D">
        <w:rPr>
          <w:sz w:val="22"/>
          <w:szCs w:val="22"/>
        </w:rPr>
        <w:t xml:space="preserve">, </w:t>
      </w:r>
      <w:proofErr w:type="gramStart"/>
      <w:r w:rsidR="001B3D0D" w:rsidRPr="001B3D0D">
        <w:rPr>
          <w:sz w:val="22"/>
          <w:szCs w:val="22"/>
        </w:rPr>
        <w:t>именуемое</w:t>
      </w:r>
      <w:proofErr w:type="gramEnd"/>
      <w:r w:rsidR="001B3D0D" w:rsidRPr="001B3D0D">
        <w:rPr>
          <w:sz w:val="22"/>
          <w:szCs w:val="22"/>
        </w:rPr>
        <w:t xml:space="preserve"> в дальнейшем Поставщик, в лице генерального директора </w:t>
      </w:r>
      <w:r>
        <w:rPr>
          <w:sz w:val="22"/>
          <w:szCs w:val="22"/>
        </w:rPr>
        <w:t>__________,</w:t>
      </w:r>
      <w:r w:rsidR="001B3D0D" w:rsidRPr="001B3D0D">
        <w:rPr>
          <w:sz w:val="22"/>
          <w:szCs w:val="22"/>
        </w:rPr>
        <w:t xml:space="preserve">  действующего на основании </w:t>
      </w:r>
      <w:r>
        <w:rPr>
          <w:sz w:val="22"/>
          <w:szCs w:val="22"/>
        </w:rPr>
        <w:t>_________</w:t>
      </w:r>
      <w:r w:rsidR="001B3D0D" w:rsidRPr="001B3D0D">
        <w:rPr>
          <w:sz w:val="22"/>
          <w:szCs w:val="22"/>
        </w:rPr>
        <w:t xml:space="preserve">, </w:t>
      </w:r>
      <w:r w:rsidR="001C35BF" w:rsidRPr="001B3D0D">
        <w:rPr>
          <w:sz w:val="22"/>
          <w:szCs w:val="22"/>
        </w:rPr>
        <w:t xml:space="preserve">с одной стороны, и ООО «Медсервис», именуемое в дальнейшем Покупатель, в лице директора </w:t>
      </w:r>
      <w:proofErr w:type="spellStart"/>
      <w:r w:rsidR="001C35BF" w:rsidRPr="001B3D0D">
        <w:rPr>
          <w:sz w:val="22"/>
          <w:szCs w:val="22"/>
        </w:rPr>
        <w:t>Мовергоза</w:t>
      </w:r>
      <w:proofErr w:type="spellEnd"/>
      <w:r w:rsidR="001C35BF" w:rsidRPr="001B3D0D">
        <w:rPr>
          <w:sz w:val="22"/>
          <w:szCs w:val="22"/>
        </w:rPr>
        <w:t xml:space="preserve"> С.В., действующего на основании Устава, с другой стороны, вместе именуемые Стороны, являю</w:t>
      </w:r>
      <w:r w:rsidR="00DF4474" w:rsidRPr="001B3D0D">
        <w:rPr>
          <w:sz w:val="22"/>
          <w:szCs w:val="22"/>
        </w:rPr>
        <w:t>щиеся сторонами</w:t>
      </w:r>
      <w:r w:rsidR="00C60C9F" w:rsidRPr="001B3D0D">
        <w:rPr>
          <w:sz w:val="22"/>
          <w:szCs w:val="22"/>
        </w:rPr>
        <w:t xml:space="preserve"> п</w:t>
      </w:r>
      <w:r w:rsidR="00714A2B" w:rsidRPr="001B3D0D">
        <w:rPr>
          <w:sz w:val="22"/>
          <w:szCs w:val="22"/>
        </w:rPr>
        <w:t>о</w:t>
      </w:r>
      <w:r w:rsidR="00E360B3">
        <w:rPr>
          <w:sz w:val="22"/>
          <w:szCs w:val="22"/>
        </w:rPr>
        <w:t xml:space="preserve"> Договору №</w:t>
      </w:r>
      <w:r>
        <w:rPr>
          <w:sz w:val="22"/>
          <w:szCs w:val="22"/>
        </w:rPr>
        <w:t>___________</w:t>
      </w:r>
      <w:r w:rsidR="00E360B3">
        <w:rPr>
          <w:sz w:val="22"/>
          <w:szCs w:val="22"/>
        </w:rPr>
        <w:t xml:space="preserve"> от </w:t>
      </w:r>
      <w:r>
        <w:rPr>
          <w:sz w:val="22"/>
          <w:szCs w:val="22"/>
        </w:rPr>
        <w:t>______________</w:t>
      </w:r>
      <w:r w:rsidR="001C35BF" w:rsidRPr="001B3D0D">
        <w:rPr>
          <w:sz w:val="22"/>
          <w:szCs w:val="22"/>
        </w:rPr>
        <w:t>г. (далее - Договору), пришли к соглашению о нижеследующем:</w:t>
      </w:r>
    </w:p>
    <w:p w:rsidR="001C35BF" w:rsidRPr="001B3D0D" w:rsidRDefault="001C35BF" w:rsidP="001C35BF">
      <w:pPr>
        <w:pStyle w:val="a6"/>
        <w:framePr w:w="10069" w:wrap="notBeside" w:vAnchor="text" w:hAnchor="text" w:xAlign="center" w:y="1"/>
        <w:shd w:val="clear" w:color="auto" w:fill="auto"/>
        <w:rPr>
          <w:sz w:val="22"/>
          <w:szCs w:val="22"/>
        </w:rPr>
      </w:pPr>
      <w:r w:rsidRPr="001B3D0D">
        <w:rPr>
          <w:sz w:val="22"/>
          <w:szCs w:val="22"/>
        </w:rPr>
        <w:t xml:space="preserve">1. В </w:t>
      </w:r>
      <w:proofErr w:type="gramStart"/>
      <w:r w:rsidRPr="001B3D0D">
        <w:rPr>
          <w:sz w:val="22"/>
          <w:szCs w:val="22"/>
        </w:rPr>
        <w:t>соответствии</w:t>
      </w:r>
      <w:proofErr w:type="gramEnd"/>
      <w:r w:rsidRPr="001B3D0D">
        <w:rPr>
          <w:sz w:val="22"/>
          <w:szCs w:val="22"/>
        </w:rPr>
        <w:t xml:space="preserve"> с вышеуказанным договором, Поставщик обязуется поставить указанный в нижеприведенной таблице Товар, а Покупатель - принять и оплатить Товар. Поставка осуществляется </w:t>
      </w:r>
      <w:r w:rsidRPr="001B3D0D">
        <w:rPr>
          <w:rStyle w:val="a7"/>
          <w:sz w:val="22"/>
          <w:szCs w:val="22"/>
          <w:u w:val="none"/>
        </w:rPr>
        <w:t>согласно п. 1.3 Договора, с обязательным указанием наименования и необходимого количества Товара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648"/>
        <w:gridCol w:w="3758"/>
        <w:gridCol w:w="742"/>
        <w:gridCol w:w="850"/>
        <w:gridCol w:w="1220"/>
        <w:gridCol w:w="1300"/>
        <w:gridCol w:w="1552"/>
      </w:tblGrid>
      <w:tr w:rsidR="001C35BF" w:rsidRPr="001B3D0D" w:rsidTr="00C20020">
        <w:trPr>
          <w:trHeight w:hRule="exact" w:val="794"/>
          <w:jc w:val="center"/>
        </w:trPr>
        <w:tc>
          <w:tcPr>
            <w:tcW w:w="648" w:type="dxa"/>
            <w:tcBorders>
              <w:top w:val="single" w:sz="4" w:space="0" w:color="auto"/>
              <w:left w:val="single" w:sz="4" w:space="0" w:color="auto"/>
            </w:tcBorders>
            <w:shd w:val="clear" w:color="auto" w:fill="FFFFFF"/>
            <w:vAlign w:val="center"/>
          </w:tcPr>
          <w:p w:rsidR="001C35BF" w:rsidRPr="001B3D0D" w:rsidRDefault="001C35BF" w:rsidP="00C20020">
            <w:pPr>
              <w:pStyle w:val="3"/>
              <w:framePr w:w="10069" w:wrap="notBeside" w:vAnchor="text" w:hAnchor="text" w:xAlign="center" w:y="1"/>
              <w:shd w:val="clear" w:color="auto" w:fill="auto"/>
              <w:spacing w:before="0" w:after="120" w:line="230" w:lineRule="exact"/>
              <w:jc w:val="center"/>
              <w:rPr>
                <w:sz w:val="22"/>
                <w:szCs w:val="22"/>
              </w:rPr>
            </w:pPr>
            <w:r w:rsidRPr="001B3D0D">
              <w:rPr>
                <w:rStyle w:val="23"/>
                <w:sz w:val="22"/>
                <w:szCs w:val="22"/>
              </w:rPr>
              <w:t>№</w:t>
            </w:r>
          </w:p>
          <w:p w:rsidR="001C35BF" w:rsidRPr="001B3D0D" w:rsidRDefault="001C35BF" w:rsidP="00C20020">
            <w:pPr>
              <w:pStyle w:val="3"/>
              <w:framePr w:w="10069" w:wrap="notBeside" w:vAnchor="text" w:hAnchor="text" w:xAlign="center" w:y="1"/>
              <w:shd w:val="clear" w:color="auto" w:fill="auto"/>
              <w:spacing w:before="120" w:after="0" w:line="230" w:lineRule="exact"/>
              <w:jc w:val="center"/>
              <w:rPr>
                <w:sz w:val="22"/>
                <w:szCs w:val="22"/>
              </w:rPr>
            </w:pPr>
            <w:proofErr w:type="spellStart"/>
            <w:r w:rsidRPr="001B3D0D">
              <w:rPr>
                <w:rStyle w:val="23"/>
                <w:sz w:val="22"/>
                <w:szCs w:val="22"/>
              </w:rPr>
              <w:t>п.п</w:t>
            </w:r>
            <w:proofErr w:type="spellEnd"/>
            <w:r w:rsidRPr="001B3D0D">
              <w:rPr>
                <w:rStyle w:val="23"/>
                <w:sz w:val="22"/>
                <w:szCs w:val="22"/>
              </w:rPr>
              <w:t>.</w:t>
            </w:r>
          </w:p>
        </w:tc>
        <w:tc>
          <w:tcPr>
            <w:tcW w:w="3758" w:type="dxa"/>
            <w:tcBorders>
              <w:top w:val="single" w:sz="4" w:space="0" w:color="auto"/>
              <w:left w:val="single" w:sz="4" w:space="0" w:color="auto"/>
            </w:tcBorders>
            <w:shd w:val="clear" w:color="auto" w:fill="FFFFFF"/>
            <w:vAlign w:val="center"/>
          </w:tcPr>
          <w:p w:rsidR="001C35BF" w:rsidRPr="001B3D0D" w:rsidRDefault="001C35BF" w:rsidP="00C20020">
            <w:pPr>
              <w:pStyle w:val="3"/>
              <w:framePr w:w="10069" w:wrap="notBeside" w:vAnchor="text" w:hAnchor="text" w:xAlign="center" w:y="1"/>
              <w:shd w:val="clear" w:color="auto" w:fill="auto"/>
              <w:spacing w:before="0" w:after="0" w:line="266" w:lineRule="exact"/>
              <w:jc w:val="center"/>
              <w:rPr>
                <w:sz w:val="22"/>
                <w:szCs w:val="22"/>
              </w:rPr>
            </w:pPr>
            <w:r w:rsidRPr="001B3D0D">
              <w:rPr>
                <w:rStyle w:val="23"/>
                <w:sz w:val="22"/>
                <w:szCs w:val="22"/>
              </w:rPr>
              <w:t>Наименование Товара (ГОСТ, ТУ)</w:t>
            </w:r>
          </w:p>
        </w:tc>
        <w:tc>
          <w:tcPr>
            <w:tcW w:w="742" w:type="dxa"/>
            <w:tcBorders>
              <w:top w:val="single" w:sz="4" w:space="0" w:color="auto"/>
              <w:left w:val="single" w:sz="4" w:space="0" w:color="auto"/>
            </w:tcBorders>
            <w:shd w:val="clear" w:color="auto" w:fill="FFFFFF"/>
            <w:vAlign w:val="center"/>
          </w:tcPr>
          <w:p w:rsidR="001C35BF" w:rsidRPr="001B3D0D" w:rsidRDefault="001C35BF" w:rsidP="00C20020">
            <w:pPr>
              <w:pStyle w:val="3"/>
              <w:framePr w:w="10069" w:wrap="notBeside" w:vAnchor="text" w:hAnchor="text" w:xAlign="center" w:y="1"/>
              <w:shd w:val="clear" w:color="auto" w:fill="auto"/>
              <w:spacing w:before="0" w:after="120" w:line="230" w:lineRule="exact"/>
              <w:jc w:val="center"/>
              <w:rPr>
                <w:sz w:val="22"/>
                <w:szCs w:val="22"/>
              </w:rPr>
            </w:pPr>
            <w:r w:rsidRPr="001B3D0D">
              <w:rPr>
                <w:rStyle w:val="23"/>
                <w:sz w:val="22"/>
                <w:szCs w:val="22"/>
              </w:rPr>
              <w:t>Ед.</w:t>
            </w:r>
          </w:p>
          <w:p w:rsidR="001C35BF" w:rsidRPr="001B3D0D" w:rsidRDefault="001C35BF" w:rsidP="00C20020">
            <w:pPr>
              <w:pStyle w:val="3"/>
              <w:framePr w:w="10069" w:wrap="notBeside" w:vAnchor="text" w:hAnchor="text" w:xAlign="center" w:y="1"/>
              <w:shd w:val="clear" w:color="auto" w:fill="auto"/>
              <w:spacing w:before="120" w:after="0" w:line="230" w:lineRule="exact"/>
              <w:jc w:val="center"/>
              <w:rPr>
                <w:sz w:val="22"/>
                <w:szCs w:val="22"/>
              </w:rPr>
            </w:pPr>
            <w:r w:rsidRPr="001B3D0D">
              <w:rPr>
                <w:rStyle w:val="23"/>
                <w:sz w:val="22"/>
                <w:szCs w:val="22"/>
              </w:rPr>
              <w:t>изм.</w:t>
            </w:r>
          </w:p>
        </w:tc>
        <w:tc>
          <w:tcPr>
            <w:tcW w:w="850" w:type="dxa"/>
            <w:tcBorders>
              <w:top w:val="single" w:sz="4" w:space="0" w:color="auto"/>
              <w:left w:val="single" w:sz="4" w:space="0" w:color="auto"/>
            </w:tcBorders>
            <w:shd w:val="clear" w:color="auto" w:fill="FFFFFF"/>
            <w:vAlign w:val="center"/>
          </w:tcPr>
          <w:p w:rsidR="001C35BF" w:rsidRPr="001B3D0D" w:rsidRDefault="001C35BF" w:rsidP="00C20020">
            <w:pPr>
              <w:pStyle w:val="3"/>
              <w:framePr w:w="10069" w:wrap="notBeside" w:vAnchor="text" w:hAnchor="text" w:xAlign="center" w:y="1"/>
              <w:shd w:val="clear" w:color="auto" w:fill="auto"/>
              <w:spacing w:before="0" w:after="0" w:line="230" w:lineRule="exact"/>
              <w:jc w:val="center"/>
              <w:rPr>
                <w:sz w:val="22"/>
                <w:szCs w:val="22"/>
              </w:rPr>
            </w:pPr>
            <w:r w:rsidRPr="001B3D0D">
              <w:rPr>
                <w:rStyle w:val="23"/>
                <w:sz w:val="22"/>
                <w:szCs w:val="22"/>
              </w:rPr>
              <w:t>Кол-во</w:t>
            </w:r>
          </w:p>
        </w:tc>
        <w:tc>
          <w:tcPr>
            <w:tcW w:w="1220" w:type="dxa"/>
            <w:tcBorders>
              <w:top w:val="single" w:sz="4" w:space="0" w:color="auto"/>
              <w:left w:val="single" w:sz="4" w:space="0" w:color="auto"/>
            </w:tcBorders>
            <w:shd w:val="clear" w:color="auto" w:fill="FFFFFF"/>
            <w:vAlign w:val="center"/>
          </w:tcPr>
          <w:p w:rsidR="001C35BF" w:rsidRPr="001B3D0D" w:rsidRDefault="001C35BF" w:rsidP="00C20020">
            <w:pPr>
              <w:pStyle w:val="3"/>
              <w:framePr w:w="10069" w:wrap="notBeside" w:vAnchor="text" w:hAnchor="text" w:xAlign="center" w:y="1"/>
              <w:shd w:val="clear" w:color="auto" w:fill="auto"/>
              <w:spacing w:before="0" w:after="0" w:line="263" w:lineRule="exact"/>
              <w:jc w:val="center"/>
              <w:rPr>
                <w:sz w:val="22"/>
                <w:szCs w:val="22"/>
              </w:rPr>
            </w:pPr>
            <w:r w:rsidRPr="001B3D0D">
              <w:rPr>
                <w:rStyle w:val="23"/>
                <w:sz w:val="22"/>
                <w:szCs w:val="22"/>
              </w:rPr>
              <w:t>Цена товара за единицу с НДС</w:t>
            </w:r>
          </w:p>
        </w:tc>
        <w:tc>
          <w:tcPr>
            <w:tcW w:w="1300" w:type="dxa"/>
            <w:tcBorders>
              <w:top w:val="single" w:sz="4" w:space="0" w:color="auto"/>
              <w:left w:val="single" w:sz="4" w:space="0" w:color="auto"/>
            </w:tcBorders>
            <w:shd w:val="clear" w:color="auto" w:fill="FFFFFF"/>
            <w:vAlign w:val="center"/>
          </w:tcPr>
          <w:p w:rsidR="001C35BF" w:rsidRPr="001B3D0D" w:rsidRDefault="001C35BF" w:rsidP="00C20020">
            <w:pPr>
              <w:pStyle w:val="3"/>
              <w:framePr w:w="10069" w:wrap="notBeside" w:vAnchor="text" w:hAnchor="text" w:xAlign="center" w:y="1"/>
              <w:shd w:val="clear" w:color="auto" w:fill="auto"/>
              <w:spacing w:before="0" w:after="0" w:line="230" w:lineRule="exact"/>
              <w:jc w:val="center"/>
              <w:rPr>
                <w:sz w:val="22"/>
                <w:szCs w:val="22"/>
              </w:rPr>
            </w:pPr>
            <w:r w:rsidRPr="001B3D0D">
              <w:rPr>
                <w:rStyle w:val="23"/>
                <w:sz w:val="22"/>
                <w:szCs w:val="22"/>
              </w:rPr>
              <w:t>НДС %</w:t>
            </w:r>
          </w:p>
        </w:tc>
        <w:tc>
          <w:tcPr>
            <w:tcW w:w="1552" w:type="dxa"/>
            <w:tcBorders>
              <w:top w:val="single" w:sz="4" w:space="0" w:color="auto"/>
              <w:left w:val="single" w:sz="4" w:space="0" w:color="auto"/>
              <w:right w:val="single" w:sz="4" w:space="0" w:color="auto"/>
            </w:tcBorders>
            <w:shd w:val="clear" w:color="auto" w:fill="FFFFFF"/>
            <w:vAlign w:val="center"/>
          </w:tcPr>
          <w:p w:rsidR="001C35BF" w:rsidRPr="001B3D0D" w:rsidRDefault="001C35BF" w:rsidP="00C20020">
            <w:pPr>
              <w:pStyle w:val="3"/>
              <w:framePr w:w="10069" w:wrap="notBeside" w:vAnchor="text" w:hAnchor="text" w:xAlign="center" w:y="1"/>
              <w:shd w:val="clear" w:color="auto" w:fill="auto"/>
              <w:spacing w:before="0" w:after="0" w:line="230" w:lineRule="exact"/>
              <w:jc w:val="center"/>
              <w:rPr>
                <w:sz w:val="22"/>
                <w:szCs w:val="22"/>
              </w:rPr>
            </w:pPr>
            <w:r w:rsidRPr="001B3D0D">
              <w:rPr>
                <w:rStyle w:val="23"/>
                <w:sz w:val="22"/>
                <w:szCs w:val="22"/>
              </w:rPr>
              <w:t>Сумма с НДС</w:t>
            </w:r>
          </w:p>
        </w:tc>
      </w:tr>
      <w:tr w:rsidR="00375BDC" w:rsidRPr="001B3D0D" w:rsidTr="00EE4A48">
        <w:trPr>
          <w:trHeight w:hRule="exact" w:val="544"/>
          <w:jc w:val="center"/>
        </w:trPr>
        <w:tc>
          <w:tcPr>
            <w:tcW w:w="648" w:type="dxa"/>
            <w:tcBorders>
              <w:top w:val="single" w:sz="4" w:space="0" w:color="auto"/>
              <w:left w:val="single" w:sz="4" w:space="0" w:color="auto"/>
            </w:tcBorders>
            <w:shd w:val="clear" w:color="auto" w:fill="FFFFFF"/>
          </w:tcPr>
          <w:p w:rsidR="00375BDC" w:rsidRPr="001B3D0D" w:rsidRDefault="00375BDC" w:rsidP="00375BDC">
            <w:pPr>
              <w:pStyle w:val="3"/>
              <w:framePr w:w="10069" w:wrap="notBeside" w:vAnchor="text" w:hAnchor="text" w:xAlign="center" w:y="1"/>
              <w:shd w:val="clear" w:color="auto" w:fill="auto"/>
              <w:spacing w:before="0" w:after="0" w:line="230" w:lineRule="exact"/>
              <w:ind w:left="240"/>
              <w:jc w:val="left"/>
              <w:rPr>
                <w:sz w:val="22"/>
                <w:szCs w:val="22"/>
              </w:rPr>
            </w:pPr>
            <w:r w:rsidRPr="001B3D0D">
              <w:rPr>
                <w:rStyle w:val="23"/>
                <w:sz w:val="22"/>
                <w:szCs w:val="22"/>
              </w:rPr>
              <w:t>1</w:t>
            </w:r>
          </w:p>
        </w:tc>
        <w:tc>
          <w:tcPr>
            <w:tcW w:w="3758" w:type="dxa"/>
            <w:tcBorders>
              <w:top w:val="single" w:sz="4" w:space="0" w:color="auto"/>
              <w:left w:val="single" w:sz="4" w:space="0" w:color="auto"/>
            </w:tcBorders>
            <w:shd w:val="clear" w:color="auto" w:fill="FFFFFF"/>
          </w:tcPr>
          <w:p w:rsidR="00375BDC" w:rsidRPr="001B3D0D" w:rsidRDefault="00375BDC" w:rsidP="00375BDC">
            <w:pPr>
              <w:framePr w:w="10069" w:wrap="notBeside" w:vAnchor="text" w:hAnchor="text" w:xAlign="center" w:y="1"/>
              <w:rPr>
                <w:rFonts w:ascii="Times New Roman" w:hAnsi="Times New Roman" w:cs="Times New Roman"/>
                <w:sz w:val="22"/>
                <w:szCs w:val="22"/>
              </w:rPr>
            </w:pPr>
          </w:p>
        </w:tc>
        <w:tc>
          <w:tcPr>
            <w:tcW w:w="742" w:type="dxa"/>
            <w:tcBorders>
              <w:top w:val="single" w:sz="4" w:space="0" w:color="auto"/>
              <w:left w:val="single" w:sz="4" w:space="0" w:color="auto"/>
            </w:tcBorders>
            <w:shd w:val="clear" w:color="auto" w:fill="FFFFFF"/>
          </w:tcPr>
          <w:p w:rsidR="00375BDC" w:rsidRPr="001B3D0D" w:rsidRDefault="00375BDC" w:rsidP="00375BDC">
            <w:pPr>
              <w:pStyle w:val="3"/>
              <w:framePr w:w="10069" w:wrap="notBeside" w:vAnchor="text" w:hAnchor="text" w:xAlign="center" w:y="1"/>
              <w:shd w:val="clear" w:color="auto" w:fill="auto"/>
              <w:spacing w:before="0" w:after="0" w:line="230" w:lineRule="exact"/>
              <w:jc w:val="center"/>
              <w:rPr>
                <w:sz w:val="22"/>
                <w:szCs w:val="22"/>
              </w:rPr>
            </w:pPr>
          </w:p>
        </w:tc>
        <w:tc>
          <w:tcPr>
            <w:tcW w:w="850" w:type="dxa"/>
            <w:tcBorders>
              <w:top w:val="single" w:sz="4" w:space="0" w:color="auto"/>
              <w:left w:val="single" w:sz="4" w:space="0" w:color="auto"/>
            </w:tcBorders>
            <w:shd w:val="clear" w:color="auto" w:fill="FFFFFF"/>
          </w:tcPr>
          <w:p w:rsidR="0019606B" w:rsidRPr="001B3D0D" w:rsidRDefault="0019606B" w:rsidP="00375BDC">
            <w:pPr>
              <w:pStyle w:val="3"/>
              <w:framePr w:w="10069" w:wrap="notBeside" w:vAnchor="text" w:hAnchor="text" w:xAlign="center" w:y="1"/>
              <w:shd w:val="clear" w:color="auto" w:fill="auto"/>
              <w:spacing w:before="0" w:after="0" w:line="230" w:lineRule="exact"/>
              <w:jc w:val="center"/>
              <w:rPr>
                <w:sz w:val="22"/>
                <w:szCs w:val="22"/>
              </w:rPr>
            </w:pPr>
          </w:p>
        </w:tc>
        <w:tc>
          <w:tcPr>
            <w:tcW w:w="1220" w:type="dxa"/>
            <w:tcBorders>
              <w:top w:val="single" w:sz="4" w:space="0" w:color="auto"/>
              <w:left w:val="single" w:sz="4" w:space="0" w:color="auto"/>
            </w:tcBorders>
            <w:shd w:val="clear" w:color="auto" w:fill="FFFFFF"/>
          </w:tcPr>
          <w:p w:rsidR="00375BDC" w:rsidRPr="001B3D0D" w:rsidRDefault="00375BDC" w:rsidP="00375BDC">
            <w:pPr>
              <w:pStyle w:val="3"/>
              <w:framePr w:w="10069" w:wrap="notBeside" w:vAnchor="text" w:hAnchor="text" w:xAlign="center" w:y="1"/>
              <w:shd w:val="clear" w:color="auto" w:fill="auto"/>
              <w:spacing w:before="0" w:after="0" w:line="230" w:lineRule="exact"/>
              <w:jc w:val="center"/>
              <w:rPr>
                <w:sz w:val="22"/>
                <w:szCs w:val="22"/>
              </w:rPr>
            </w:pPr>
          </w:p>
        </w:tc>
        <w:tc>
          <w:tcPr>
            <w:tcW w:w="1300" w:type="dxa"/>
            <w:tcBorders>
              <w:top w:val="single" w:sz="4" w:space="0" w:color="auto"/>
              <w:left w:val="single" w:sz="4" w:space="0" w:color="auto"/>
            </w:tcBorders>
            <w:shd w:val="clear" w:color="auto" w:fill="FFFFFF"/>
          </w:tcPr>
          <w:p w:rsidR="00375BDC" w:rsidRPr="001B3D0D" w:rsidRDefault="00375BDC" w:rsidP="00375BDC">
            <w:pPr>
              <w:pStyle w:val="3"/>
              <w:framePr w:w="10069" w:wrap="notBeside" w:vAnchor="text" w:hAnchor="text" w:xAlign="center" w:y="1"/>
              <w:shd w:val="clear" w:color="auto" w:fill="auto"/>
              <w:spacing w:before="0" w:after="0" w:line="230" w:lineRule="exact"/>
              <w:jc w:val="center"/>
              <w:rPr>
                <w:sz w:val="22"/>
                <w:szCs w:val="22"/>
              </w:rPr>
            </w:pPr>
          </w:p>
        </w:tc>
        <w:tc>
          <w:tcPr>
            <w:tcW w:w="1552" w:type="dxa"/>
            <w:tcBorders>
              <w:top w:val="single" w:sz="4" w:space="0" w:color="auto"/>
              <w:left w:val="single" w:sz="4" w:space="0" w:color="auto"/>
              <w:right w:val="single" w:sz="4" w:space="0" w:color="auto"/>
            </w:tcBorders>
            <w:shd w:val="clear" w:color="auto" w:fill="FFFFFF"/>
          </w:tcPr>
          <w:p w:rsidR="00375BDC" w:rsidRPr="001B3D0D" w:rsidRDefault="00375BDC" w:rsidP="00375BDC">
            <w:pPr>
              <w:framePr w:w="10069" w:wrap="notBeside" w:vAnchor="text" w:hAnchor="text" w:xAlign="center" w:y="1"/>
              <w:jc w:val="center"/>
              <w:rPr>
                <w:rFonts w:ascii="Times New Roman" w:hAnsi="Times New Roman" w:cs="Times New Roman"/>
                <w:sz w:val="22"/>
                <w:szCs w:val="22"/>
              </w:rPr>
            </w:pPr>
          </w:p>
        </w:tc>
      </w:tr>
      <w:tr w:rsidR="001C35BF" w:rsidRPr="001B3D0D" w:rsidTr="001B3D0D">
        <w:trPr>
          <w:trHeight w:hRule="exact" w:val="275"/>
          <w:jc w:val="center"/>
        </w:trPr>
        <w:tc>
          <w:tcPr>
            <w:tcW w:w="8518" w:type="dxa"/>
            <w:gridSpan w:val="6"/>
            <w:tcBorders>
              <w:top w:val="single" w:sz="4" w:space="0" w:color="auto"/>
              <w:left w:val="single" w:sz="4" w:space="0" w:color="auto"/>
            </w:tcBorders>
            <w:shd w:val="clear" w:color="auto" w:fill="FFFFFF"/>
          </w:tcPr>
          <w:p w:rsidR="001C35BF" w:rsidRPr="001B3D0D" w:rsidRDefault="001C35BF" w:rsidP="00F02334">
            <w:pPr>
              <w:pStyle w:val="3"/>
              <w:framePr w:w="10069" w:wrap="notBeside" w:vAnchor="text" w:hAnchor="text" w:xAlign="center" w:y="1"/>
              <w:shd w:val="clear" w:color="auto" w:fill="auto"/>
              <w:spacing w:before="0" w:after="0" w:line="230" w:lineRule="exact"/>
              <w:ind w:left="40"/>
              <w:jc w:val="left"/>
              <w:rPr>
                <w:sz w:val="22"/>
                <w:szCs w:val="22"/>
              </w:rPr>
            </w:pPr>
            <w:r w:rsidRPr="001B3D0D">
              <w:rPr>
                <w:rStyle w:val="23"/>
                <w:sz w:val="22"/>
                <w:szCs w:val="22"/>
              </w:rPr>
              <w:t>Общая сумма</w:t>
            </w:r>
          </w:p>
        </w:tc>
        <w:tc>
          <w:tcPr>
            <w:tcW w:w="1552" w:type="dxa"/>
            <w:tcBorders>
              <w:top w:val="single" w:sz="4" w:space="0" w:color="auto"/>
              <w:left w:val="single" w:sz="4" w:space="0" w:color="auto"/>
              <w:right w:val="single" w:sz="4" w:space="0" w:color="auto"/>
            </w:tcBorders>
            <w:shd w:val="clear" w:color="auto" w:fill="FFFFFF"/>
          </w:tcPr>
          <w:p w:rsidR="001C35BF" w:rsidRPr="001B3D0D" w:rsidRDefault="001C35BF" w:rsidP="00F02334">
            <w:pPr>
              <w:pStyle w:val="3"/>
              <w:framePr w:w="10069" w:wrap="notBeside" w:vAnchor="text" w:hAnchor="text" w:xAlign="center" w:y="1"/>
              <w:shd w:val="clear" w:color="auto" w:fill="auto"/>
              <w:spacing w:before="0" w:after="0" w:line="230" w:lineRule="exact"/>
              <w:jc w:val="center"/>
              <w:rPr>
                <w:sz w:val="22"/>
                <w:szCs w:val="22"/>
              </w:rPr>
            </w:pPr>
          </w:p>
        </w:tc>
      </w:tr>
      <w:tr w:rsidR="001C35BF" w:rsidRPr="001B3D0D" w:rsidTr="001B3D0D">
        <w:trPr>
          <w:trHeight w:hRule="exact" w:val="293"/>
          <w:jc w:val="center"/>
        </w:trPr>
        <w:tc>
          <w:tcPr>
            <w:tcW w:w="8518" w:type="dxa"/>
            <w:gridSpan w:val="6"/>
            <w:tcBorders>
              <w:top w:val="single" w:sz="4" w:space="0" w:color="auto"/>
              <w:left w:val="single" w:sz="4" w:space="0" w:color="auto"/>
              <w:bottom w:val="single" w:sz="4" w:space="0" w:color="auto"/>
            </w:tcBorders>
            <w:shd w:val="clear" w:color="auto" w:fill="FFFFFF"/>
          </w:tcPr>
          <w:p w:rsidR="001C35BF" w:rsidRPr="001B3D0D" w:rsidRDefault="001C35BF" w:rsidP="00B0481B">
            <w:pPr>
              <w:pStyle w:val="3"/>
              <w:framePr w:w="10069" w:wrap="notBeside" w:vAnchor="text" w:hAnchor="text" w:xAlign="center" w:y="1"/>
              <w:shd w:val="clear" w:color="auto" w:fill="auto"/>
              <w:spacing w:before="0" w:after="0" w:line="230" w:lineRule="exact"/>
              <w:ind w:left="40"/>
              <w:jc w:val="left"/>
              <w:rPr>
                <w:sz w:val="22"/>
                <w:szCs w:val="22"/>
              </w:rPr>
            </w:pPr>
            <w:r w:rsidRPr="001B3D0D">
              <w:rPr>
                <w:rStyle w:val="23"/>
                <w:sz w:val="22"/>
                <w:szCs w:val="22"/>
              </w:rPr>
              <w:t xml:space="preserve">В </w:t>
            </w:r>
            <w:r w:rsidR="00C632E3">
              <w:rPr>
                <w:rStyle w:val="23"/>
                <w:sz w:val="22"/>
                <w:szCs w:val="22"/>
              </w:rPr>
              <w:t xml:space="preserve">том числе НДС </w:t>
            </w:r>
            <w:r w:rsidR="00B0481B">
              <w:rPr>
                <w:rStyle w:val="23"/>
                <w:sz w:val="22"/>
                <w:szCs w:val="22"/>
              </w:rPr>
              <w:t>__</w:t>
            </w:r>
            <w:r w:rsidRPr="001B3D0D">
              <w:rPr>
                <w:rStyle w:val="23"/>
                <w:sz w:val="22"/>
                <w:szCs w:val="22"/>
              </w:rPr>
              <w:t>0%</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rsidR="001C35BF" w:rsidRPr="001B3D0D" w:rsidRDefault="001C35BF" w:rsidP="00F02334">
            <w:pPr>
              <w:pStyle w:val="3"/>
              <w:framePr w:w="10069" w:wrap="notBeside" w:vAnchor="text" w:hAnchor="text" w:xAlign="center" w:y="1"/>
              <w:shd w:val="clear" w:color="auto" w:fill="auto"/>
              <w:spacing w:before="0" w:after="0" w:line="230" w:lineRule="exact"/>
              <w:jc w:val="center"/>
              <w:rPr>
                <w:sz w:val="22"/>
                <w:szCs w:val="22"/>
              </w:rPr>
            </w:pPr>
          </w:p>
        </w:tc>
      </w:tr>
    </w:tbl>
    <w:p w:rsidR="009B0A63" w:rsidRPr="009B0A63" w:rsidRDefault="009B0A63" w:rsidP="009B0A63">
      <w:pPr>
        <w:widowControl/>
        <w:jc w:val="both"/>
        <w:rPr>
          <w:rFonts w:ascii="Times New Roman" w:eastAsia="Times New Roman" w:hAnsi="Times New Roman" w:cs="Times New Roman"/>
        </w:rPr>
      </w:pPr>
    </w:p>
    <w:p w:rsidR="001C35BF" w:rsidRPr="00FB07FC" w:rsidRDefault="001C35BF" w:rsidP="001C35BF">
      <w:pPr>
        <w:pStyle w:val="3"/>
        <w:numPr>
          <w:ilvl w:val="0"/>
          <w:numId w:val="7"/>
        </w:numPr>
        <w:shd w:val="clear" w:color="auto" w:fill="auto"/>
        <w:tabs>
          <w:tab w:val="left" w:pos="281"/>
        </w:tabs>
        <w:spacing w:before="0" w:after="0" w:line="266" w:lineRule="exact"/>
        <w:ind w:left="20" w:right="20"/>
        <w:rPr>
          <w:sz w:val="22"/>
          <w:szCs w:val="22"/>
        </w:rPr>
      </w:pPr>
      <w:r w:rsidRPr="00FB07FC">
        <w:rPr>
          <w:sz w:val="22"/>
          <w:szCs w:val="22"/>
        </w:rPr>
        <w:t xml:space="preserve">Общая стоимость Товара, поставляемого по настоящей спецификации, </w:t>
      </w:r>
      <w:r w:rsidR="00EE4A48">
        <w:t xml:space="preserve">составляет </w:t>
      </w:r>
      <w:r w:rsidR="00B0481B">
        <w:t>________рублей</w:t>
      </w:r>
      <w:r w:rsidR="004325C8">
        <w:t xml:space="preserve"> 00</w:t>
      </w:r>
      <w:r w:rsidR="00EE4A48">
        <w:t xml:space="preserve"> копеек, в том числе НДС </w:t>
      </w:r>
      <w:r w:rsidR="00B0481B">
        <w:t>___</w:t>
      </w:r>
      <w:r w:rsidR="00EE4A48">
        <w:t xml:space="preserve">0% - </w:t>
      </w:r>
      <w:r w:rsidR="00B0481B">
        <w:t>_________рублей</w:t>
      </w:r>
      <w:r w:rsidR="004325C8">
        <w:t xml:space="preserve">. </w:t>
      </w:r>
      <w:r w:rsidR="00FB07FC">
        <w:t xml:space="preserve"> </w:t>
      </w:r>
      <w:r w:rsidRPr="00FB07FC">
        <w:rPr>
          <w:sz w:val="22"/>
          <w:szCs w:val="22"/>
        </w:rPr>
        <w:t>Способ доставки Товара автомобильным транспортом до склада Покупателя расположенного по адресу: г. Салават, ул. Октябрьская 35. Транспортные расходы за счёт Поставщика.</w:t>
      </w:r>
    </w:p>
    <w:p w:rsidR="001C35BF" w:rsidRPr="001B3D0D" w:rsidRDefault="001C35BF" w:rsidP="001C35BF">
      <w:pPr>
        <w:pStyle w:val="3"/>
        <w:numPr>
          <w:ilvl w:val="0"/>
          <w:numId w:val="7"/>
        </w:numPr>
        <w:shd w:val="clear" w:color="auto" w:fill="auto"/>
        <w:tabs>
          <w:tab w:val="left" w:pos="281"/>
        </w:tabs>
        <w:spacing w:before="0" w:after="0" w:line="266" w:lineRule="exact"/>
        <w:ind w:left="20" w:right="20"/>
        <w:rPr>
          <w:sz w:val="22"/>
          <w:szCs w:val="22"/>
        </w:rPr>
      </w:pPr>
      <w:r w:rsidRPr="001B3D0D">
        <w:rPr>
          <w:sz w:val="22"/>
          <w:szCs w:val="22"/>
        </w:rPr>
        <w:t>Нас</w:t>
      </w:r>
      <w:r w:rsidR="00E360B3">
        <w:rPr>
          <w:sz w:val="22"/>
          <w:szCs w:val="22"/>
        </w:rPr>
        <w:t xml:space="preserve">тоящая спецификация № 1 от </w:t>
      </w:r>
      <w:r w:rsidR="00315936">
        <w:rPr>
          <w:sz w:val="22"/>
          <w:szCs w:val="22"/>
        </w:rPr>
        <w:t>______________</w:t>
      </w:r>
      <w:r w:rsidRPr="001B3D0D">
        <w:rPr>
          <w:sz w:val="22"/>
          <w:szCs w:val="22"/>
        </w:rPr>
        <w:t xml:space="preserve"> г. составлена в двух экземплярах на 1 листе по одному для каждой из Сторон, имеющих одинаковую юридическую силу, является неотъемлемой частью договора </w:t>
      </w:r>
      <w:r w:rsidR="00E360B3">
        <w:rPr>
          <w:sz w:val="22"/>
          <w:szCs w:val="22"/>
        </w:rPr>
        <w:t xml:space="preserve">поставки № </w:t>
      </w:r>
      <w:r w:rsidR="00315936">
        <w:rPr>
          <w:sz w:val="22"/>
          <w:szCs w:val="22"/>
        </w:rPr>
        <w:t>__________</w:t>
      </w:r>
      <w:r w:rsidR="00E360B3">
        <w:rPr>
          <w:sz w:val="22"/>
          <w:szCs w:val="22"/>
        </w:rPr>
        <w:t xml:space="preserve"> от </w:t>
      </w:r>
      <w:r w:rsidR="00315936">
        <w:rPr>
          <w:sz w:val="22"/>
          <w:szCs w:val="22"/>
        </w:rPr>
        <w:t>__________</w:t>
      </w:r>
      <w:r w:rsidRPr="001B3D0D">
        <w:rPr>
          <w:sz w:val="22"/>
          <w:szCs w:val="22"/>
        </w:rPr>
        <w:t xml:space="preserve"> </w:t>
      </w:r>
      <w:proofErr w:type="gramStart"/>
      <w:r w:rsidRPr="001B3D0D">
        <w:rPr>
          <w:sz w:val="22"/>
          <w:szCs w:val="22"/>
        </w:rPr>
        <w:t>г</w:t>
      </w:r>
      <w:proofErr w:type="gramEnd"/>
      <w:r w:rsidRPr="001B3D0D">
        <w:rPr>
          <w:sz w:val="22"/>
          <w:szCs w:val="22"/>
        </w:rPr>
        <w:t>.</w:t>
      </w:r>
    </w:p>
    <w:p w:rsidR="001C35BF" w:rsidRPr="001B3D0D" w:rsidRDefault="001C35BF" w:rsidP="001C35BF">
      <w:pPr>
        <w:pStyle w:val="3"/>
        <w:numPr>
          <w:ilvl w:val="0"/>
          <w:numId w:val="7"/>
        </w:numPr>
        <w:shd w:val="clear" w:color="auto" w:fill="auto"/>
        <w:tabs>
          <w:tab w:val="left" w:pos="281"/>
        </w:tabs>
        <w:spacing w:before="0" w:after="209" w:line="266" w:lineRule="exact"/>
        <w:ind w:left="20" w:right="20"/>
        <w:rPr>
          <w:sz w:val="22"/>
          <w:szCs w:val="22"/>
        </w:rPr>
      </w:pPr>
      <w:r w:rsidRPr="001B3D0D">
        <w:rPr>
          <w:sz w:val="22"/>
          <w:szCs w:val="22"/>
        </w:rPr>
        <w:t>Совместно с Товаром Поставщик предоставляет товарную накладную ТОРГ-12, регистрационное удостоверение и сертификат соответствия.</w:t>
      </w:r>
    </w:p>
    <w:p w:rsidR="001C35BF" w:rsidRPr="001B3D0D" w:rsidRDefault="001C35BF" w:rsidP="001C35BF">
      <w:pPr>
        <w:pStyle w:val="3"/>
        <w:numPr>
          <w:ilvl w:val="0"/>
          <w:numId w:val="7"/>
        </w:numPr>
        <w:shd w:val="clear" w:color="auto" w:fill="auto"/>
        <w:tabs>
          <w:tab w:val="left" w:pos="4127"/>
        </w:tabs>
        <w:spacing w:before="0" w:after="232" w:line="230" w:lineRule="exact"/>
        <w:ind w:left="3900"/>
        <w:rPr>
          <w:sz w:val="22"/>
          <w:szCs w:val="22"/>
        </w:rPr>
      </w:pPr>
      <w:r w:rsidRPr="001B3D0D">
        <w:rPr>
          <w:sz w:val="22"/>
          <w:szCs w:val="22"/>
        </w:rPr>
        <w:t>ПОДПИСИ СТОРОН:</w:t>
      </w:r>
    </w:p>
    <w:tbl>
      <w:tblPr>
        <w:tblW w:w="0" w:type="auto"/>
        <w:tblLook w:val="04A0" w:firstRow="1" w:lastRow="0" w:firstColumn="1" w:lastColumn="0" w:noHBand="0" w:noVBand="1"/>
      </w:tblPr>
      <w:tblGrid>
        <w:gridCol w:w="4785"/>
        <w:gridCol w:w="4786"/>
      </w:tblGrid>
      <w:tr w:rsidR="00C20020" w:rsidRPr="001B3D0D" w:rsidTr="00F02334">
        <w:trPr>
          <w:trHeight w:val="1264"/>
        </w:trPr>
        <w:tc>
          <w:tcPr>
            <w:tcW w:w="4785" w:type="dxa"/>
          </w:tcPr>
          <w:p w:rsidR="00C20020" w:rsidRPr="001B3D0D" w:rsidRDefault="00C20020" w:rsidP="00C20020">
            <w:pPr>
              <w:widowControl/>
              <w:rPr>
                <w:rFonts w:ascii="Times New Roman" w:eastAsia="Times New Roman" w:hAnsi="Times New Roman" w:cs="Times New Roman"/>
                <w:color w:val="auto"/>
                <w:sz w:val="22"/>
                <w:szCs w:val="22"/>
              </w:rPr>
            </w:pPr>
            <w:r w:rsidRPr="001B3D0D">
              <w:rPr>
                <w:rFonts w:ascii="Times New Roman" w:eastAsia="Times New Roman" w:hAnsi="Times New Roman" w:cs="Times New Roman"/>
                <w:color w:val="auto"/>
                <w:sz w:val="22"/>
                <w:szCs w:val="22"/>
              </w:rPr>
              <w:t>Покупатель</w:t>
            </w:r>
          </w:p>
          <w:p w:rsidR="00C20020" w:rsidRPr="001B3D0D" w:rsidRDefault="00C20020" w:rsidP="00C20020">
            <w:pPr>
              <w:widowControl/>
              <w:rPr>
                <w:rFonts w:ascii="Times New Roman" w:eastAsia="Times New Roman" w:hAnsi="Times New Roman" w:cs="Times New Roman"/>
                <w:color w:val="auto"/>
                <w:sz w:val="22"/>
                <w:szCs w:val="22"/>
              </w:rPr>
            </w:pPr>
          </w:p>
          <w:p w:rsidR="00C20020" w:rsidRPr="001B3D0D" w:rsidRDefault="00C20020" w:rsidP="00C20020">
            <w:pPr>
              <w:widowControl/>
              <w:rPr>
                <w:rFonts w:ascii="Times New Roman" w:eastAsia="Times New Roman" w:hAnsi="Times New Roman" w:cs="Times New Roman"/>
                <w:color w:val="auto"/>
                <w:sz w:val="22"/>
                <w:szCs w:val="22"/>
              </w:rPr>
            </w:pPr>
          </w:p>
          <w:p w:rsidR="00C20020" w:rsidRPr="001B3D0D" w:rsidRDefault="00C20020" w:rsidP="00C20020">
            <w:pPr>
              <w:widowControl/>
              <w:rPr>
                <w:rFonts w:ascii="Times New Roman" w:eastAsia="Times New Roman" w:hAnsi="Times New Roman" w:cs="Times New Roman"/>
                <w:color w:val="auto"/>
                <w:sz w:val="22"/>
                <w:szCs w:val="22"/>
              </w:rPr>
            </w:pPr>
            <w:r w:rsidRPr="001B3D0D">
              <w:rPr>
                <w:rFonts w:ascii="Times New Roman" w:eastAsia="Times New Roman" w:hAnsi="Times New Roman" w:cs="Times New Roman"/>
                <w:color w:val="auto"/>
                <w:sz w:val="22"/>
                <w:szCs w:val="22"/>
              </w:rPr>
              <w:t>______________ С.В. Мовергоз</w:t>
            </w:r>
          </w:p>
          <w:p w:rsidR="00C20020" w:rsidRPr="001B3D0D" w:rsidRDefault="00C20020" w:rsidP="00C20020">
            <w:pPr>
              <w:widowControl/>
              <w:rPr>
                <w:rFonts w:ascii="Times New Roman" w:eastAsia="Times New Roman" w:hAnsi="Times New Roman" w:cs="Times New Roman"/>
                <w:color w:val="auto"/>
                <w:sz w:val="22"/>
                <w:szCs w:val="22"/>
              </w:rPr>
            </w:pPr>
            <w:r w:rsidRPr="001B3D0D">
              <w:rPr>
                <w:rFonts w:ascii="Times New Roman" w:eastAsia="Times New Roman" w:hAnsi="Times New Roman" w:cs="Times New Roman"/>
                <w:color w:val="auto"/>
                <w:sz w:val="22"/>
                <w:szCs w:val="22"/>
              </w:rPr>
              <w:t>МП</w:t>
            </w:r>
          </w:p>
        </w:tc>
        <w:tc>
          <w:tcPr>
            <w:tcW w:w="4786" w:type="dxa"/>
          </w:tcPr>
          <w:p w:rsidR="00C20020" w:rsidRPr="001B3D0D" w:rsidRDefault="00C20020" w:rsidP="00C20020">
            <w:pPr>
              <w:widowControl/>
              <w:rPr>
                <w:rFonts w:ascii="Times New Roman" w:eastAsia="Times New Roman" w:hAnsi="Times New Roman" w:cs="Times New Roman"/>
                <w:color w:val="auto"/>
                <w:sz w:val="22"/>
                <w:szCs w:val="22"/>
              </w:rPr>
            </w:pPr>
            <w:r w:rsidRPr="001B3D0D">
              <w:rPr>
                <w:rFonts w:ascii="Times New Roman" w:eastAsia="Times New Roman" w:hAnsi="Times New Roman" w:cs="Times New Roman"/>
                <w:color w:val="auto"/>
                <w:sz w:val="22"/>
                <w:szCs w:val="22"/>
              </w:rPr>
              <w:t xml:space="preserve">Поставщик </w:t>
            </w:r>
          </w:p>
          <w:p w:rsidR="00C20020" w:rsidRPr="001B3D0D" w:rsidRDefault="00C20020" w:rsidP="00C20020">
            <w:pPr>
              <w:widowControl/>
              <w:rPr>
                <w:rFonts w:ascii="Times New Roman" w:eastAsia="Times New Roman" w:hAnsi="Times New Roman" w:cs="Times New Roman"/>
                <w:color w:val="auto"/>
                <w:sz w:val="22"/>
                <w:szCs w:val="22"/>
              </w:rPr>
            </w:pPr>
          </w:p>
          <w:p w:rsidR="00C20020" w:rsidRPr="001B3D0D" w:rsidRDefault="00C20020" w:rsidP="00C20020">
            <w:pPr>
              <w:widowControl/>
              <w:rPr>
                <w:rFonts w:ascii="Times New Roman" w:eastAsia="Times New Roman" w:hAnsi="Times New Roman" w:cs="Times New Roman"/>
                <w:color w:val="auto"/>
                <w:sz w:val="22"/>
                <w:szCs w:val="22"/>
              </w:rPr>
            </w:pPr>
          </w:p>
          <w:p w:rsidR="00C20020" w:rsidRPr="001B3D0D" w:rsidRDefault="00C20020" w:rsidP="00C20020">
            <w:pPr>
              <w:widowControl/>
              <w:jc w:val="both"/>
              <w:rPr>
                <w:rFonts w:ascii="Times New Roman" w:eastAsia="Calibri" w:hAnsi="Times New Roman" w:cs="Times New Roman"/>
                <w:sz w:val="22"/>
                <w:szCs w:val="22"/>
              </w:rPr>
            </w:pPr>
            <w:r w:rsidRPr="001B3D0D">
              <w:rPr>
                <w:rFonts w:ascii="Times New Roman" w:eastAsia="Times New Roman" w:hAnsi="Times New Roman" w:cs="Times New Roman"/>
                <w:color w:val="auto"/>
                <w:sz w:val="22"/>
                <w:szCs w:val="22"/>
              </w:rPr>
              <w:t>____________</w:t>
            </w:r>
            <w:r w:rsidR="001B3D0D">
              <w:rPr>
                <w:rFonts w:ascii="Times New Roman" w:eastAsia="Calibri" w:hAnsi="Times New Roman" w:cs="Times New Roman"/>
                <w:sz w:val="22"/>
                <w:szCs w:val="22"/>
              </w:rPr>
              <w:t xml:space="preserve"> </w:t>
            </w:r>
            <w:r w:rsidR="00850C51">
              <w:rPr>
                <w:rFonts w:ascii="Times New Roman" w:eastAsia="Calibri" w:hAnsi="Times New Roman" w:cs="Times New Roman"/>
                <w:sz w:val="22"/>
                <w:szCs w:val="22"/>
              </w:rPr>
              <w:t>/________</w:t>
            </w:r>
            <w:bookmarkStart w:id="11" w:name="_GoBack"/>
            <w:bookmarkEnd w:id="11"/>
          </w:p>
          <w:p w:rsidR="00C20020" w:rsidRPr="001B3D0D" w:rsidRDefault="00C20020" w:rsidP="00C20020">
            <w:pPr>
              <w:widowControl/>
              <w:rPr>
                <w:rFonts w:ascii="Times New Roman" w:eastAsia="Times New Roman" w:hAnsi="Times New Roman" w:cs="Times New Roman"/>
                <w:color w:val="auto"/>
                <w:sz w:val="22"/>
                <w:szCs w:val="22"/>
              </w:rPr>
            </w:pPr>
            <w:r w:rsidRPr="001B3D0D">
              <w:rPr>
                <w:rFonts w:ascii="Times New Roman" w:eastAsia="Times New Roman" w:hAnsi="Times New Roman" w:cs="Times New Roman"/>
                <w:color w:val="auto"/>
                <w:sz w:val="22"/>
                <w:szCs w:val="22"/>
              </w:rPr>
              <w:t>МП</w:t>
            </w:r>
          </w:p>
          <w:p w:rsidR="00C20020" w:rsidRPr="001B3D0D" w:rsidRDefault="00C20020" w:rsidP="00C20020">
            <w:pPr>
              <w:widowControl/>
              <w:rPr>
                <w:rFonts w:ascii="Times New Roman" w:eastAsia="Times New Roman" w:hAnsi="Times New Roman" w:cs="Times New Roman"/>
                <w:color w:val="auto"/>
                <w:sz w:val="22"/>
                <w:szCs w:val="22"/>
              </w:rPr>
            </w:pPr>
          </w:p>
        </w:tc>
      </w:tr>
    </w:tbl>
    <w:p w:rsidR="003A021A" w:rsidRPr="001B3D0D" w:rsidRDefault="003A021A" w:rsidP="001C35BF">
      <w:pPr>
        <w:pStyle w:val="3"/>
        <w:shd w:val="clear" w:color="auto" w:fill="auto"/>
        <w:spacing w:before="0" w:after="0" w:line="240" w:lineRule="auto"/>
        <w:jc w:val="left"/>
        <w:rPr>
          <w:sz w:val="22"/>
          <w:szCs w:val="22"/>
        </w:rPr>
      </w:pPr>
    </w:p>
    <w:p w:rsidR="001B3D0D" w:rsidRDefault="001B3D0D" w:rsidP="001C35BF">
      <w:pPr>
        <w:pStyle w:val="3"/>
        <w:shd w:val="clear" w:color="auto" w:fill="auto"/>
        <w:spacing w:before="0" w:after="0" w:line="240" w:lineRule="auto"/>
        <w:jc w:val="left"/>
        <w:rPr>
          <w:sz w:val="25"/>
          <w:szCs w:val="25"/>
        </w:rPr>
      </w:pPr>
    </w:p>
    <w:p w:rsidR="001B3D0D" w:rsidRDefault="001B3D0D" w:rsidP="001C35BF">
      <w:pPr>
        <w:pStyle w:val="3"/>
        <w:shd w:val="clear" w:color="auto" w:fill="auto"/>
        <w:spacing w:before="0" w:after="0" w:line="240" w:lineRule="auto"/>
        <w:jc w:val="left"/>
        <w:rPr>
          <w:sz w:val="25"/>
          <w:szCs w:val="25"/>
        </w:rPr>
      </w:pPr>
    </w:p>
    <w:p w:rsidR="001B3D0D" w:rsidRDefault="001B3D0D" w:rsidP="001C35BF">
      <w:pPr>
        <w:pStyle w:val="3"/>
        <w:shd w:val="clear" w:color="auto" w:fill="auto"/>
        <w:spacing w:before="0" w:after="0" w:line="240" w:lineRule="auto"/>
        <w:jc w:val="left"/>
        <w:rPr>
          <w:sz w:val="25"/>
          <w:szCs w:val="25"/>
        </w:rPr>
      </w:pPr>
    </w:p>
    <w:p w:rsidR="001B3D0D" w:rsidRDefault="001B3D0D" w:rsidP="001C35BF">
      <w:pPr>
        <w:pStyle w:val="3"/>
        <w:shd w:val="clear" w:color="auto" w:fill="auto"/>
        <w:spacing w:before="0" w:after="0" w:line="240" w:lineRule="auto"/>
        <w:jc w:val="left"/>
        <w:rPr>
          <w:sz w:val="25"/>
          <w:szCs w:val="25"/>
        </w:rPr>
      </w:pPr>
    </w:p>
    <w:p w:rsidR="009B0A63" w:rsidRDefault="009B0A63" w:rsidP="001C35BF">
      <w:pPr>
        <w:pStyle w:val="3"/>
        <w:shd w:val="clear" w:color="auto" w:fill="auto"/>
        <w:spacing w:before="0" w:after="0" w:line="240" w:lineRule="auto"/>
        <w:jc w:val="left"/>
        <w:rPr>
          <w:sz w:val="25"/>
          <w:szCs w:val="25"/>
        </w:rPr>
      </w:pPr>
    </w:p>
    <w:p w:rsidR="009B0A63" w:rsidRDefault="009B0A63" w:rsidP="001C35BF">
      <w:pPr>
        <w:pStyle w:val="3"/>
        <w:shd w:val="clear" w:color="auto" w:fill="auto"/>
        <w:spacing w:before="0" w:after="0" w:line="240" w:lineRule="auto"/>
        <w:jc w:val="left"/>
        <w:rPr>
          <w:sz w:val="25"/>
          <w:szCs w:val="25"/>
        </w:rPr>
      </w:pPr>
    </w:p>
    <w:p w:rsidR="009B0A63" w:rsidRDefault="009B0A63" w:rsidP="001C35BF">
      <w:pPr>
        <w:pStyle w:val="3"/>
        <w:shd w:val="clear" w:color="auto" w:fill="auto"/>
        <w:spacing w:before="0" w:after="0" w:line="240" w:lineRule="auto"/>
        <w:jc w:val="left"/>
        <w:rPr>
          <w:sz w:val="25"/>
          <w:szCs w:val="25"/>
        </w:rPr>
      </w:pPr>
    </w:p>
    <w:sectPr w:rsidR="009B0A63" w:rsidSect="00C20020">
      <w:type w:val="continuous"/>
      <w:pgSz w:w="11909" w:h="16838"/>
      <w:pgMar w:top="839" w:right="710" w:bottom="839"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727" w:rsidRDefault="00642727">
      <w:r>
        <w:separator/>
      </w:r>
    </w:p>
  </w:endnote>
  <w:endnote w:type="continuationSeparator" w:id="0">
    <w:p w:rsidR="00642727" w:rsidRDefault="0064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727" w:rsidRDefault="00642727"/>
  </w:footnote>
  <w:footnote w:type="continuationSeparator" w:id="0">
    <w:p w:rsidR="00642727" w:rsidRDefault="0064272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F52C4"/>
    <w:multiLevelType w:val="multilevel"/>
    <w:tmpl w:val="061A66F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CF7636"/>
    <w:multiLevelType w:val="multilevel"/>
    <w:tmpl w:val="9D14AB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5E245AA"/>
    <w:multiLevelType w:val="multilevel"/>
    <w:tmpl w:val="9296EA1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2D1EAA"/>
    <w:multiLevelType w:val="multilevel"/>
    <w:tmpl w:val="1DC0BBA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211A1EE1"/>
    <w:multiLevelType w:val="multilevel"/>
    <w:tmpl w:val="C87A9D7A"/>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E624CC"/>
    <w:multiLevelType w:val="multilevel"/>
    <w:tmpl w:val="A86E1200"/>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10A3207"/>
    <w:multiLevelType w:val="multilevel"/>
    <w:tmpl w:val="E06AE78E"/>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F2D18DF"/>
    <w:multiLevelType w:val="multilevel"/>
    <w:tmpl w:val="AA701BE4"/>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FB05671"/>
    <w:multiLevelType w:val="multilevel"/>
    <w:tmpl w:val="CAF472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8"/>
  </w:num>
  <w:num w:numId="4">
    <w:abstractNumId w:val="4"/>
  </w:num>
  <w:num w:numId="5">
    <w:abstractNumId w:val="9"/>
  </w:num>
  <w:num w:numId="6">
    <w:abstractNumId w:val="6"/>
  </w:num>
  <w:num w:numId="7">
    <w:abstractNumId w:val="0"/>
  </w:num>
  <w:num w:numId="8">
    <w:abstractNumId w:val="1"/>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21A"/>
    <w:rsid w:val="00161C78"/>
    <w:rsid w:val="00167E1D"/>
    <w:rsid w:val="0019606B"/>
    <w:rsid w:val="001A59AB"/>
    <w:rsid w:val="001B3D0D"/>
    <w:rsid w:val="001C35BF"/>
    <w:rsid w:val="001D7566"/>
    <w:rsid w:val="001F6829"/>
    <w:rsid w:val="00295F85"/>
    <w:rsid w:val="003124A9"/>
    <w:rsid w:val="00315936"/>
    <w:rsid w:val="003379F9"/>
    <w:rsid w:val="00375BDC"/>
    <w:rsid w:val="003A021A"/>
    <w:rsid w:val="003C663B"/>
    <w:rsid w:val="004325C8"/>
    <w:rsid w:val="00456913"/>
    <w:rsid w:val="004B18CE"/>
    <w:rsid w:val="004C7C63"/>
    <w:rsid w:val="005B5A7F"/>
    <w:rsid w:val="005D4B28"/>
    <w:rsid w:val="005E061F"/>
    <w:rsid w:val="00642727"/>
    <w:rsid w:val="00646C39"/>
    <w:rsid w:val="0067063C"/>
    <w:rsid w:val="006732FB"/>
    <w:rsid w:val="00675C25"/>
    <w:rsid w:val="006A2307"/>
    <w:rsid w:val="006A54C3"/>
    <w:rsid w:val="0071297D"/>
    <w:rsid w:val="00714A2B"/>
    <w:rsid w:val="0073345B"/>
    <w:rsid w:val="008475FC"/>
    <w:rsid w:val="00850C51"/>
    <w:rsid w:val="008834F6"/>
    <w:rsid w:val="008B2A93"/>
    <w:rsid w:val="008E550F"/>
    <w:rsid w:val="008F1058"/>
    <w:rsid w:val="009465E3"/>
    <w:rsid w:val="00982C1F"/>
    <w:rsid w:val="009B0A63"/>
    <w:rsid w:val="009D3A32"/>
    <w:rsid w:val="009F3C3E"/>
    <w:rsid w:val="00A11F66"/>
    <w:rsid w:val="00A26FC9"/>
    <w:rsid w:val="00A6541F"/>
    <w:rsid w:val="00AC3A3F"/>
    <w:rsid w:val="00B00743"/>
    <w:rsid w:val="00B0481B"/>
    <w:rsid w:val="00B32607"/>
    <w:rsid w:val="00BB7707"/>
    <w:rsid w:val="00BF1DFA"/>
    <w:rsid w:val="00C1545D"/>
    <w:rsid w:val="00C20020"/>
    <w:rsid w:val="00C4417F"/>
    <w:rsid w:val="00C60C9F"/>
    <w:rsid w:val="00C632E3"/>
    <w:rsid w:val="00C70E9E"/>
    <w:rsid w:val="00DD3AB4"/>
    <w:rsid w:val="00DF4474"/>
    <w:rsid w:val="00E360B3"/>
    <w:rsid w:val="00EC5576"/>
    <w:rsid w:val="00ED3A95"/>
    <w:rsid w:val="00EE4A48"/>
    <w:rsid w:val="00F10AD5"/>
    <w:rsid w:val="00F23BFD"/>
    <w:rsid w:val="00F70805"/>
    <w:rsid w:val="00F729AD"/>
    <w:rsid w:val="00F91E16"/>
    <w:rsid w:val="00FB07FC"/>
    <w:rsid w:val="00FE7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1"/>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7"/>
      <w:szCs w:val="27"/>
      <w:u w:val="non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z w:val="23"/>
      <w:szCs w:val="23"/>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3"/>
      <w:szCs w:val="23"/>
      <w:u w:val="none"/>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en-US"/>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sz w:val="23"/>
      <w:szCs w:val="23"/>
      <w:u w:val="none"/>
    </w:rPr>
  </w:style>
  <w:style w:type="character" w:customStyle="1" w:styleId="a5">
    <w:name w:val="Подпись к таблице_"/>
    <w:basedOn w:val="a0"/>
    <w:link w:val="a6"/>
    <w:rPr>
      <w:rFonts w:ascii="Times New Roman" w:eastAsia="Times New Roman" w:hAnsi="Times New Roman" w:cs="Times New Roman"/>
      <w:b w:val="0"/>
      <w:bCs w:val="0"/>
      <w:i w:val="0"/>
      <w:iCs w:val="0"/>
      <w:smallCaps w:val="0"/>
      <w:strike w:val="0"/>
      <w:sz w:val="23"/>
      <w:szCs w:val="23"/>
      <w:u w:val="none"/>
    </w:rPr>
  </w:style>
  <w:style w:type="character" w:customStyle="1" w:styleId="a7">
    <w:name w:val="Подпись к таблице"/>
    <w:basedOn w:val="a5"/>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3">
    <w:name w:val="Основной текст3"/>
    <w:basedOn w:val="a"/>
    <w:link w:val="a4"/>
    <w:pPr>
      <w:shd w:val="clear" w:color="auto" w:fill="FFFFFF"/>
      <w:spacing w:before="360" w:after="360" w:line="0" w:lineRule="atLeast"/>
      <w:jc w:val="both"/>
    </w:pPr>
    <w:rPr>
      <w:rFonts w:ascii="Times New Roman" w:eastAsia="Times New Roman" w:hAnsi="Times New Roman" w:cs="Times New Roman"/>
      <w:sz w:val="23"/>
      <w:szCs w:val="23"/>
    </w:rPr>
  </w:style>
  <w:style w:type="paragraph" w:customStyle="1" w:styleId="10">
    <w:name w:val="Заголовок №1"/>
    <w:basedOn w:val="a"/>
    <w:link w:val="1"/>
    <w:pPr>
      <w:shd w:val="clear" w:color="auto" w:fill="FFFFFF"/>
      <w:spacing w:after="360" w:line="0" w:lineRule="atLeast"/>
      <w:outlineLvl w:val="0"/>
    </w:pPr>
    <w:rPr>
      <w:rFonts w:ascii="Times New Roman" w:eastAsia="Times New Roman" w:hAnsi="Times New Roman" w:cs="Times New Roman"/>
      <w:b/>
      <w:bCs/>
      <w:sz w:val="27"/>
      <w:szCs w:val="27"/>
    </w:rPr>
  </w:style>
  <w:style w:type="paragraph" w:customStyle="1" w:styleId="20">
    <w:name w:val="Заголовок №2"/>
    <w:basedOn w:val="a"/>
    <w:link w:val="2"/>
    <w:pPr>
      <w:shd w:val="clear" w:color="auto" w:fill="FFFFFF"/>
      <w:spacing w:before="240" w:line="274" w:lineRule="exact"/>
      <w:jc w:val="both"/>
      <w:outlineLvl w:val="1"/>
    </w:pPr>
    <w:rPr>
      <w:rFonts w:ascii="Times New Roman" w:eastAsia="Times New Roman" w:hAnsi="Times New Roman" w:cs="Times New Roman"/>
      <w:b/>
      <w:bCs/>
      <w:sz w:val="23"/>
      <w:szCs w:val="23"/>
    </w:rPr>
  </w:style>
  <w:style w:type="paragraph" w:customStyle="1" w:styleId="22">
    <w:name w:val="Основной текст (2)"/>
    <w:basedOn w:val="a"/>
    <w:link w:val="21"/>
    <w:pPr>
      <w:shd w:val="clear" w:color="auto" w:fill="FFFFFF"/>
      <w:spacing w:line="274" w:lineRule="exact"/>
    </w:pPr>
    <w:rPr>
      <w:rFonts w:ascii="Times New Roman" w:eastAsia="Times New Roman" w:hAnsi="Times New Roman" w:cs="Times New Roman"/>
      <w:b/>
      <w:bCs/>
      <w:sz w:val="23"/>
      <w:szCs w:val="23"/>
    </w:rPr>
  </w:style>
  <w:style w:type="paragraph" w:customStyle="1" w:styleId="a6">
    <w:name w:val="Подпись к таблице"/>
    <w:basedOn w:val="a"/>
    <w:link w:val="a5"/>
    <w:pPr>
      <w:shd w:val="clear" w:color="auto" w:fill="FFFFFF"/>
      <w:spacing w:line="266" w:lineRule="exact"/>
      <w:jc w:val="both"/>
    </w:pPr>
    <w:rPr>
      <w:rFonts w:ascii="Times New Roman" w:eastAsia="Times New Roman" w:hAnsi="Times New Roman" w:cs="Times New Roman"/>
      <w:sz w:val="23"/>
      <w:szCs w:val="23"/>
    </w:rPr>
  </w:style>
  <w:style w:type="paragraph" w:styleId="a9">
    <w:name w:val="Balloon Text"/>
    <w:basedOn w:val="a"/>
    <w:link w:val="aa"/>
    <w:uiPriority w:val="99"/>
    <w:semiHidden/>
    <w:unhideWhenUsed/>
    <w:rsid w:val="00DD3AB4"/>
    <w:rPr>
      <w:rFonts w:ascii="Tahoma" w:hAnsi="Tahoma" w:cs="Tahoma"/>
      <w:sz w:val="16"/>
      <w:szCs w:val="16"/>
    </w:rPr>
  </w:style>
  <w:style w:type="character" w:customStyle="1" w:styleId="aa">
    <w:name w:val="Текст выноски Знак"/>
    <w:basedOn w:val="a0"/>
    <w:link w:val="a9"/>
    <w:uiPriority w:val="99"/>
    <w:semiHidden/>
    <w:rsid w:val="00DD3AB4"/>
    <w:rPr>
      <w:rFonts w:ascii="Tahoma" w:hAnsi="Tahoma" w:cs="Tahoma"/>
      <w:color w:val="000000"/>
      <w:sz w:val="16"/>
      <w:szCs w:val="16"/>
    </w:rPr>
  </w:style>
  <w:style w:type="paragraph" w:styleId="ab">
    <w:name w:val="List Paragraph"/>
    <w:basedOn w:val="a"/>
    <w:uiPriority w:val="34"/>
    <w:qFormat/>
    <w:rsid w:val="008B2A9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character" w:customStyle="1" w:styleId="FontStyle11">
    <w:name w:val="Font Style11"/>
    <w:rsid w:val="008B2A93"/>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1"/>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7"/>
      <w:szCs w:val="27"/>
      <w:u w:val="non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z w:val="23"/>
      <w:szCs w:val="23"/>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3"/>
      <w:szCs w:val="23"/>
      <w:u w:val="none"/>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en-US"/>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sz w:val="23"/>
      <w:szCs w:val="23"/>
      <w:u w:val="none"/>
    </w:rPr>
  </w:style>
  <w:style w:type="character" w:customStyle="1" w:styleId="a5">
    <w:name w:val="Подпись к таблице_"/>
    <w:basedOn w:val="a0"/>
    <w:link w:val="a6"/>
    <w:rPr>
      <w:rFonts w:ascii="Times New Roman" w:eastAsia="Times New Roman" w:hAnsi="Times New Roman" w:cs="Times New Roman"/>
      <w:b w:val="0"/>
      <w:bCs w:val="0"/>
      <w:i w:val="0"/>
      <w:iCs w:val="0"/>
      <w:smallCaps w:val="0"/>
      <w:strike w:val="0"/>
      <w:sz w:val="23"/>
      <w:szCs w:val="23"/>
      <w:u w:val="none"/>
    </w:rPr>
  </w:style>
  <w:style w:type="character" w:customStyle="1" w:styleId="a7">
    <w:name w:val="Подпись к таблице"/>
    <w:basedOn w:val="a5"/>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3">
    <w:name w:val="Основной текст3"/>
    <w:basedOn w:val="a"/>
    <w:link w:val="a4"/>
    <w:pPr>
      <w:shd w:val="clear" w:color="auto" w:fill="FFFFFF"/>
      <w:spacing w:before="360" w:after="360" w:line="0" w:lineRule="atLeast"/>
      <w:jc w:val="both"/>
    </w:pPr>
    <w:rPr>
      <w:rFonts w:ascii="Times New Roman" w:eastAsia="Times New Roman" w:hAnsi="Times New Roman" w:cs="Times New Roman"/>
      <w:sz w:val="23"/>
      <w:szCs w:val="23"/>
    </w:rPr>
  </w:style>
  <w:style w:type="paragraph" w:customStyle="1" w:styleId="10">
    <w:name w:val="Заголовок №1"/>
    <w:basedOn w:val="a"/>
    <w:link w:val="1"/>
    <w:pPr>
      <w:shd w:val="clear" w:color="auto" w:fill="FFFFFF"/>
      <w:spacing w:after="360" w:line="0" w:lineRule="atLeast"/>
      <w:outlineLvl w:val="0"/>
    </w:pPr>
    <w:rPr>
      <w:rFonts w:ascii="Times New Roman" w:eastAsia="Times New Roman" w:hAnsi="Times New Roman" w:cs="Times New Roman"/>
      <w:b/>
      <w:bCs/>
      <w:sz w:val="27"/>
      <w:szCs w:val="27"/>
    </w:rPr>
  </w:style>
  <w:style w:type="paragraph" w:customStyle="1" w:styleId="20">
    <w:name w:val="Заголовок №2"/>
    <w:basedOn w:val="a"/>
    <w:link w:val="2"/>
    <w:pPr>
      <w:shd w:val="clear" w:color="auto" w:fill="FFFFFF"/>
      <w:spacing w:before="240" w:line="274" w:lineRule="exact"/>
      <w:jc w:val="both"/>
      <w:outlineLvl w:val="1"/>
    </w:pPr>
    <w:rPr>
      <w:rFonts w:ascii="Times New Roman" w:eastAsia="Times New Roman" w:hAnsi="Times New Roman" w:cs="Times New Roman"/>
      <w:b/>
      <w:bCs/>
      <w:sz w:val="23"/>
      <w:szCs w:val="23"/>
    </w:rPr>
  </w:style>
  <w:style w:type="paragraph" w:customStyle="1" w:styleId="22">
    <w:name w:val="Основной текст (2)"/>
    <w:basedOn w:val="a"/>
    <w:link w:val="21"/>
    <w:pPr>
      <w:shd w:val="clear" w:color="auto" w:fill="FFFFFF"/>
      <w:spacing w:line="274" w:lineRule="exact"/>
    </w:pPr>
    <w:rPr>
      <w:rFonts w:ascii="Times New Roman" w:eastAsia="Times New Roman" w:hAnsi="Times New Roman" w:cs="Times New Roman"/>
      <w:b/>
      <w:bCs/>
      <w:sz w:val="23"/>
      <w:szCs w:val="23"/>
    </w:rPr>
  </w:style>
  <w:style w:type="paragraph" w:customStyle="1" w:styleId="a6">
    <w:name w:val="Подпись к таблице"/>
    <w:basedOn w:val="a"/>
    <w:link w:val="a5"/>
    <w:pPr>
      <w:shd w:val="clear" w:color="auto" w:fill="FFFFFF"/>
      <w:spacing w:line="266" w:lineRule="exact"/>
      <w:jc w:val="both"/>
    </w:pPr>
    <w:rPr>
      <w:rFonts w:ascii="Times New Roman" w:eastAsia="Times New Roman" w:hAnsi="Times New Roman" w:cs="Times New Roman"/>
      <w:sz w:val="23"/>
      <w:szCs w:val="23"/>
    </w:rPr>
  </w:style>
  <w:style w:type="paragraph" w:styleId="a9">
    <w:name w:val="Balloon Text"/>
    <w:basedOn w:val="a"/>
    <w:link w:val="aa"/>
    <w:uiPriority w:val="99"/>
    <w:semiHidden/>
    <w:unhideWhenUsed/>
    <w:rsid w:val="00DD3AB4"/>
    <w:rPr>
      <w:rFonts w:ascii="Tahoma" w:hAnsi="Tahoma" w:cs="Tahoma"/>
      <w:sz w:val="16"/>
      <w:szCs w:val="16"/>
    </w:rPr>
  </w:style>
  <w:style w:type="character" w:customStyle="1" w:styleId="aa">
    <w:name w:val="Текст выноски Знак"/>
    <w:basedOn w:val="a0"/>
    <w:link w:val="a9"/>
    <w:uiPriority w:val="99"/>
    <w:semiHidden/>
    <w:rsid w:val="00DD3AB4"/>
    <w:rPr>
      <w:rFonts w:ascii="Tahoma" w:hAnsi="Tahoma" w:cs="Tahoma"/>
      <w:color w:val="000000"/>
      <w:sz w:val="16"/>
      <w:szCs w:val="16"/>
    </w:rPr>
  </w:style>
  <w:style w:type="paragraph" w:styleId="ab">
    <w:name w:val="List Paragraph"/>
    <w:basedOn w:val="a"/>
    <w:uiPriority w:val="34"/>
    <w:qFormat/>
    <w:rsid w:val="008B2A9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character" w:customStyle="1" w:styleId="FontStyle11">
    <w:name w:val="Font Style11"/>
    <w:rsid w:val="008B2A93"/>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7vat@salavatmed.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alog.ru/html/spravka.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3422</Words>
  <Characters>19509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Валитова Алиса Талгатовна</cp:lastModifiedBy>
  <cp:revision>4</cp:revision>
  <cp:lastPrinted>2021-05-19T03:37:00Z</cp:lastPrinted>
  <dcterms:created xsi:type="dcterms:W3CDTF">2021-10-22T07:40:00Z</dcterms:created>
  <dcterms:modified xsi:type="dcterms:W3CDTF">2021-10-22T07:40:00Z</dcterms:modified>
</cp:coreProperties>
</file>